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E56F" w14:textId="77735793" w:rsidR="00EF48F6" w:rsidRPr="006F16F3" w:rsidRDefault="009453A9" w:rsidP="009453A9">
      <w:pPr>
        <w:pStyle w:val="BodyText"/>
        <w:kinsoku w:val="0"/>
        <w:overflowPunct w:val="0"/>
        <w:jc w:val="center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w:drawing>
          <wp:inline distT="0" distB="0" distL="0" distR="0" wp14:anchorId="1EF38742" wp14:editId="7F98B555">
            <wp:extent cx="4343400" cy="701379"/>
            <wp:effectExtent l="0" t="0" r="0" b="3810"/>
            <wp:docPr id="1876412765" name="Picture 187641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0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9842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14:paraId="606AFA03" w14:textId="77777777" w:rsidR="00EF48F6" w:rsidRPr="006F16F3" w:rsidRDefault="00EF48F6" w:rsidP="00EC7865">
      <w:pPr>
        <w:pStyle w:val="BodyText"/>
        <w:kinsoku w:val="0"/>
        <w:overflowPunct w:val="0"/>
        <w:spacing w:before="215"/>
        <w:ind w:left="1276" w:right="10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6F3">
        <w:rPr>
          <w:rFonts w:asciiTheme="minorHAnsi" w:hAnsiTheme="minorHAnsi" w:cstheme="minorHAnsi"/>
          <w:b/>
          <w:bCs/>
          <w:sz w:val="22"/>
          <w:szCs w:val="22"/>
        </w:rPr>
        <w:t>POSITION DESCRIPTION</w:t>
      </w:r>
      <w:r w:rsidR="00EC7865" w:rsidRPr="006F16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7865" w:rsidRPr="006F16F3">
        <w:rPr>
          <w:rFonts w:asciiTheme="minorHAnsi" w:hAnsiTheme="minorHAnsi" w:cstheme="minorHAnsi"/>
          <w:bCs/>
          <w:sz w:val="22"/>
          <w:szCs w:val="22"/>
        </w:rPr>
        <w:t>|</w:t>
      </w:r>
      <w:r w:rsidR="00EC7865" w:rsidRPr="006F16F3">
        <w:rPr>
          <w:rFonts w:asciiTheme="minorHAnsi" w:hAnsiTheme="minorHAnsi" w:cstheme="minorHAnsi"/>
          <w:b/>
          <w:sz w:val="22"/>
          <w:szCs w:val="22"/>
        </w:rPr>
        <w:t xml:space="preserve"> TE WHAKAATUARAKI MAHI  </w:t>
      </w:r>
    </w:p>
    <w:p w14:paraId="03061D5C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1CA104DA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6597"/>
      </w:tblGrid>
      <w:tr w:rsidR="00EF48F6" w:rsidRPr="006F16F3" w14:paraId="2BC61E8D" w14:textId="77777777">
        <w:trPr>
          <w:trHeight w:val="443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843DC0A" w14:textId="77777777" w:rsidR="00EF48F6" w:rsidRPr="006F16F3" w:rsidRDefault="00EF48F6">
            <w:pPr>
              <w:pStyle w:val="TableParagraph"/>
              <w:kinsoku w:val="0"/>
              <w:overflowPunct w:val="0"/>
              <w:spacing w:before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 Details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0E5D48FF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8F6" w:rsidRPr="006F16F3" w14:paraId="5C953FD3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A8EDEBD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Position Title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03D87F" w14:textId="721CF8B5" w:rsidR="00EF48F6" w:rsidRPr="006F16F3" w:rsidRDefault="005B34B1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Administrator – Secondary School Connections</w:t>
            </w:r>
            <w:r w:rsidR="003C15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F48F6" w:rsidRPr="006F16F3" w14:paraId="296265CC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070BE18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Reports to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03982F9" w14:textId="172FE678" w:rsidR="00EF48F6" w:rsidRPr="006F16F3" w:rsidRDefault="00845F40" w:rsidP="00A62415">
            <w:pPr>
              <w:pStyle w:val="TableParagraph"/>
              <w:kinsoku w:val="0"/>
              <w:overflowPunct w:val="0"/>
              <w:spacing w:before="52"/>
              <w:ind w:left="10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Team Leader – Secondary School Connections </w:t>
            </w:r>
          </w:p>
        </w:tc>
      </w:tr>
      <w:tr w:rsidR="00EF48F6" w:rsidRPr="006F16F3" w14:paraId="000ED525" w14:textId="77777777">
        <w:trPr>
          <w:trHeight w:val="337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E806B2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55AE5B" w14:textId="1869A1DE" w:rsidR="00EF48F6" w:rsidRPr="006F16F3" w:rsidRDefault="00C0376E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Whitireia and WelTec Campuses</w:t>
            </w:r>
            <w:r w:rsidR="00F469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F48F6" w:rsidRPr="006F16F3" w14:paraId="7107A464" w14:textId="77777777">
        <w:trPr>
          <w:trHeight w:val="340"/>
        </w:trPr>
        <w:tc>
          <w:tcPr>
            <w:tcW w:w="243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4139820" w14:textId="77777777" w:rsidR="00EF48F6" w:rsidRPr="006F16F3" w:rsidRDefault="00EF48F6">
            <w:pPr>
              <w:pStyle w:val="TableParagraph"/>
              <w:kinsoku w:val="0"/>
              <w:overflowPunct w:val="0"/>
              <w:spacing w:before="5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659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EBFD97F" w14:textId="381D6FDD" w:rsidR="00EF48F6" w:rsidRPr="006F16F3" w:rsidRDefault="00D109AF">
            <w:pPr>
              <w:pStyle w:val="TableParagraph"/>
              <w:kinsoku w:val="0"/>
              <w:overflowPunct w:val="0"/>
              <w:spacing w:before="52"/>
              <w:ind w:left="10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January 2026</w:t>
            </w:r>
          </w:p>
        </w:tc>
      </w:tr>
    </w:tbl>
    <w:p w14:paraId="4D3A8691" w14:textId="77777777" w:rsidR="00EF48F6" w:rsidRPr="006F16F3" w:rsidRDefault="00EF48F6">
      <w:pPr>
        <w:pStyle w:val="BodyText"/>
        <w:kinsoku w:val="0"/>
        <w:overflowPunct w:val="0"/>
        <w:rPr>
          <w:rFonts w:asciiTheme="minorHAnsi" w:hAnsiTheme="minorHAnsi" w:cstheme="minorHAnsi"/>
          <w:b/>
          <w:bCs/>
        </w:rPr>
      </w:pPr>
    </w:p>
    <w:p w14:paraId="5949346D" w14:textId="25655AA6" w:rsidR="00EF48F6" w:rsidRPr="006F16F3" w:rsidRDefault="00054D38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  <w:sz w:val="21"/>
          <w:szCs w:val="21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E70F762" wp14:editId="4E1F64A8">
                <wp:simplePos x="0" y="0"/>
                <wp:positionH relativeFrom="page">
                  <wp:posOffset>905510</wp:posOffset>
                </wp:positionH>
                <wp:positionV relativeFrom="paragraph">
                  <wp:posOffset>175260</wp:posOffset>
                </wp:positionV>
                <wp:extent cx="5735320" cy="281940"/>
                <wp:effectExtent l="0" t="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9F4A" w14:textId="1D3C2056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 w:rsidRPr="008D7E77">
                              <w:rPr>
                                <w:b/>
                                <w:bCs/>
                              </w:rPr>
                              <w:t>Whitireia</w:t>
                            </w:r>
                            <w:r w:rsidR="00120CF9">
                              <w:rPr>
                                <w:b/>
                                <w:bCs/>
                              </w:rPr>
                              <w:t xml:space="preserve"> and WelTec</w:t>
                            </w:r>
                            <w:r w:rsidRPr="008D7E77">
                              <w:rPr>
                                <w:b/>
                                <w:bCs/>
                              </w:rPr>
                              <w:t>: Our Purpose</w:t>
                            </w:r>
                            <w:r w:rsidR="006356C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(Ko </w:t>
                            </w:r>
                            <w:proofErr w:type="spellStart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tōna</w:t>
                            </w:r>
                            <w:proofErr w:type="spellEnd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iho</w:t>
                            </w:r>
                            <w:proofErr w:type="spellEnd"/>
                            <w:r w:rsidR="00EC7865"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0F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pt;margin-top:13.8pt;width:451.6pt;height:22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" o:allowincell="f" fillcolor="#f2f2f2" stroked="f">
                <v:textbox inset="0,0,0,0">
                  <w:txbxContent>
                    <w:p w14:paraId="6C359F4A" w14:textId="1D3C2056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 w:rsidRPr="008D7E77">
                        <w:rPr>
                          <w:b/>
                          <w:bCs/>
                        </w:rPr>
                        <w:t>Whitireia</w:t>
                      </w:r>
                      <w:r w:rsidR="00120CF9">
                        <w:rPr>
                          <w:b/>
                          <w:bCs/>
                        </w:rPr>
                        <w:t xml:space="preserve"> and WelTec</w:t>
                      </w:r>
                      <w:r w:rsidRPr="008D7E77">
                        <w:rPr>
                          <w:b/>
                          <w:bCs/>
                        </w:rPr>
                        <w:t>: Our Purpose</w:t>
                      </w:r>
                      <w:r w:rsidR="006356CD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(Ko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tōna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iho</w:t>
                      </w:r>
                      <w:proofErr w:type="spellEnd"/>
                      <w:r w:rsidR="00EC7865" w:rsidRPr="008D7E77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D2BF0" w14:textId="600CE6C1" w:rsidR="00EF48F6" w:rsidRPr="006F16F3" w:rsidRDefault="00054D38">
      <w:pPr>
        <w:pStyle w:val="BodyText"/>
        <w:kinsoku w:val="0"/>
        <w:overflowPunct w:val="0"/>
        <w:spacing w:line="20" w:lineRule="exact"/>
        <w:ind w:left="100"/>
        <w:rPr>
          <w:rFonts w:asciiTheme="minorHAnsi" w:hAnsiTheme="minorHAnsi" w:cstheme="minorHAnsi"/>
          <w:sz w:val="2"/>
          <w:szCs w:val="2"/>
        </w:rPr>
      </w:pPr>
      <w:r w:rsidRPr="006F16F3">
        <w:rPr>
          <w:rFonts w:asciiTheme="minorHAnsi" w:hAnsiTheme="minorHAns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ECF3FA5" wp14:editId="30EBC5B8">
                <wp:extent cx="5735320" cy="12700"/>
                <wp:effectExtent l="6350" t="4445" r="11430" b="190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12700"/>
                          <a:chOff x="0" y="0"/>
                          <a:chExt cx="9032" cy="20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2" cy="20"/>
                          </a:xfrm>
                          <a:custGeom>
                            <a:avLst/>
                            <a:gdLst>
                              <a:gd name="T0" fmla="*/ 0 w 9032"/>
                              <a:gd name="T1" fmla="*/ 0 h 20"/>
                              <a:gd name="T2" fmla="*/ 9031 w 90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2" h="20">
                                <a:moveTo>
                                  <a:pt x="0" y="0"/>
                                </a:moveTo>
                                <a:lnTo>
                                  <a:pt x="903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91D88" id="Group 3" o:spid="_x0000_s1026" style="width:451.6pt;height:1pt;mso-position-horizontal-relative:char;mso-position-vertical-relative:line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">
                <v:shape id="Freeform 4" o:spid="_x0000_s1027" style="position:absolute;top:4;width:9032;height:20;visibility:visible;mso-wrap-style:square;v-text-anchor:top" coordsize="90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" path="m,l9031,e" filled="f" strokeweight=".48pt">
                  <v:path arrowok="t" o:connecttype="custom" o:connectlocs="0,0;9031,0" o:connectangles="0,0"/>
                </v:shape>
                <w10:anchorlock/>
              </v:group>
            </w:pict>
          </mc:Fallback>
        </mc:AlternateContent>
      </w:r>
    </w:p>
    <w:p w14:paraId="3F3B7712" w14:textId="6A7DC4E5" w:rsidR="00EF48F6" w:rsidRPr="006F16F3" w:rsidRDefault="00054D38">
      <w:pPr>
        <w:pStyle w:val="BodyText"/>
        <w:kinsoku w:val="0"/>
        <w:overflowPunct w:val="0"/>
        <w:spacing w:before="219" w:line="259" w:lineRule="auto"/>
        <w:ind w:left="120" w:right="117"/>
        <w:jc w:val="both"/>
        <w:rPr>
          <w:rFonts w:asciiTheme="minorHAnsi" w:hAnsiTheme="minorHAnsi" w:cstheme="minorHAnsi"/>
          <w:lang w:val="mi-NZ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0FCD3DBF" wp14:editId="64748099">
                <wp:simplePos x="0" y="0"/>
                <wp:positionH relativeFrom="page">
                  <wp:posOffset>914400</wp:posOffset>
                </wp:positionH>
                <wp:positionV relativeFrom="paragraph">
                  <wp:posOffset>-306705</wp:posOffset>
                </wp:positionV>
                <wp:extent cx="5725795" cy="1270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0"/>
                        </a:xfrm>
                        <a:custGeom>
                          <a:avLst/>
                          <a:gdLst>
                            <a:gd name="T0" fmla="*/ 0 w 9017"/>
                            <a:gd name="T1" fmla="*/ 0 h 20"/>
                            <a:gd name="T2" fmla="*/ 9016 w 90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7" h="20">
                              <a:moveTo>
                                <a:pt x="0" y="0"/>
                              </a:moveTo>
                              <a:lnTo>
                                <a:pt x="90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436CEB" id="Freeform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24.15pt,522.8pt,-24.15pt" coordsize="90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" o:allowincell="f" filled="f" strokeweight=".48pt">
                <v:path arrowok="t" o:connecttype="custom" o:connectlocs="0,0;5725160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 xml:space="preserve">Whitireia (Te Kura Matatini o Whitireia) and WelTec (Te Whare Wānanga o </w:t>
      </w:r>
      <w:proofErr w:type="spellStart"/>
      <w:r w:rsidR="00EF48F6" w:rsidRPr="006F16F3">
        <w:rPr>
          <w:rFonts w:asciiTheme="minorHAnsi" w:hAnsiTheme="minorHAnsi" w:cstheme="minorHAnsi"/>
        </w:rPr>
        <w:t>te</w:t>
      </w:r>
      <w:proofErr w:type="spellEnd"/>
      <w:r w:rsidR="00EF48F6" w:rsidRPr="006F16F3">
        <w:rPr>
          <w:rFonts w:asciiTheme="minorHAnsi" w:hAnsiTheme="minorHAnsi" w:cstheme="minorHAnsi"/>
        </w:rPr>
        <w:t xml:space="preserve"> </w:t>
      </w:r>
      <w:proofErr w:type="spellStart"/>
      <w:r w:rsidR="00EF48F6" w:rsidRPr="006F16F3">
        <w:rPr>
          <w:rFonts w:asciiTheme="minorHAnsi" w:hAnsiTheme="minorHAnsi" w:cstheme="minorHAnsi"/>
        </w:rPr>
        <w:t>Awakairangi</w:t>
      </w:r>
      <w:proofErr w:type="spellEnd"/>
      <w:r w:rsidR="00EF48F6" w:rsidRPr="006F16F3">
        <w:rPr>
          <w:rFonts w:asciiTheme="minorHAnsi" w:hAnsiTheme="minorHAnsi" w:cstheme="minorHAnsi"/>
        </w:rPr>
        <w:t>) are highly respected institutes of technology established under the Education Act. In 2012 the institutes formed a strategic partnership to build on 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strengths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existing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institutions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through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greater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collaboration.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8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0"/>
        </w:rPr>
        <w:t xml:space="preserve"> </w:t>
      </w:r>
      <w:r w:rsidR="00EF48F6" w:rsidRPr="006F16F3">
        <w:rPr>
          <w:rFonts w:asciiTheme="minorHAnsi" w:hAnsiTheme="minorHAnsi" w:cstheme="minorHAnsi"/>
        </w:rPr>
        <w:t>driver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partnership is putting </w:t>
      </w:r>
      <w:proofErr w:type="spellStart"/>
      <w:r w:rsidR="00260AB0" w:rsidRPr="006F16F3">
        <w:rPr>
          <w:rFonts w:asciiTheme="minorHAnsi" w:hAnsiTheme="minorHAnsi" w:cstheme="minorHAnsi"/>
        </w:rPr>
        <w:t>ākonga</w:t>
      </w:r>
      <w:proofErr w:type="spellEnd"/>
      <w:r w:rsidR="00EF48F6" w:rsidRPr="006F16F3">
        <w:rPr>
          <w:rFonts w:asciiTheme="minorHAnsi" w:hAnsiTheme="minorHAnsi" w:cstheme="minorHAnsi"/>
        </w:rPr>
        <w:t xml:space="preserve"> first and together we serve </w:t>
      </w:r>
      <w:proofErr w:type="spellStart"/>
      <w:r w:rsidR="00260AB0" w:rsidRPr="006F16F3">
        <w:rPr>
          <w:rFonts w:asciiTheme="minorHAnsi" w:hAnsiTheme="minorHAnsi" w:cstheme="minorHAnsi"/>
        </w:rPr>
        <w:t>ākonga</w:t>
      </w:r>
      <w:proofErr w:type="spellEnd"/>
      <w:r w:rsidR="00EF48F6" w:rsidRPr="006F16F3">
        <w:rPr>
          <w:rFonts w:asciiTheme="minorHAnsi" w:hAnsiTheme="minorHAnsi" w:cstheme="minorHAnsi"/>
        </w:rPr>
        <w:t xml:space="preserve"> in the Wellington region and across New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Zealand.</w:t>
      </w:r>
    </w:p>
    <w:p w14:paraId="6753C20E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1"/>
          <w:szCs w:val="21"/>
        </w:rPr>
      </w:pPr>
    </w:p>
    <w:p w14:paraId="13488F18" w14:textId="5381FA68" w:rsidR="00EF48F6" w:rsidRPr="006F16F3" w:rsidRDefault="00EF48F6">
      <w:pPr>
        <w:pStyle w:val="BodyText"/>
        <w:kinsoku w:val="0"/>
        <w:overflowPunct w:val="0"/>
        <w:spacing w:before="1"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</w:rPr>
        <w:t xml:space="preserve">Whitireia </w:t>
      </w:r>
      <w:r w:rsidR="00AD75B8" w:rsidRPr="006F16F3">
        <w:rPr>
          <w:rFonts w:asciiTheme="minorHAnsi" w:hAnsiTheme="minorHAnsi" w:cstheme="minorHAnsi"/>
        </w:rPr>
        <w:t xml:space="preserve">and WelTec </w:t>
      </w:r>
      <w:r w:rsidRPr="006F16F3">
        <w:rPr>
          <w:rFonts w:asciiTheme="minorHAnsi" w:hAnsiTheme="minorHAnsi" w:cstheme="minorHAnsi"/>
        </w:rPr>
        <w:t xml:space="preserve">change lives. </w:t>
      </w:r>
      <w:r w:rsidRPr="006F16F3">
        <w:rPr>
          <w:rFonts w:asciiTheme="minorHAnsi" w:hAnsiTheme="minorHAnsi" w:cstheme="minorHAnsi"/>
          <w:spacing w:val="4"/>
        </w:rPr>
        <w:t xml:space="preserve">We </w:t>
      </w:r>
      <w:r w:rsidRPr="006F16F3">
        <w:rPr>
          <w:rFonts w:asciiTheme="minorHAnsi" w:hAnsiTheme="minorHAnsi" w:cstheme="minorHAnsi"/>
        </w:rPr>
        <w:t>provide professional, vocational, and foundation education where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="00260AB0" w:rsidRPr="006F16F3">
        <w:rPr>
          <w:rFonts w:asciiTheme="minorHAnsi" w:hAnsiTheme="minorHAnsi" w:cstheme="minorHAnsi"/>
        </w:rPr>
        <w:t>ākonga</w:t>
      </w:r>
      <w:proofErr w:type="spellEnd"/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learn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real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skills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they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need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8"/>
        </w:rPr>
        <w:t xml:space="preserve"> </w:t>
      </w:r>
      <w:r w:rsidRPr="006F16F3">
        <w:rPr>
          <w:rFonts w:asciiTheme="minorHAnsi" w:hAnsiTheme="minorHAnsi" w:cstheme="minorHAnsi"/>
        </w:rPr>
        <w:t>build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careers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successful</w:t>
      </w:r>
      <w:r w:rsidRPr="006F16F3">
        <w:rPr>
          <w:rFonts w:asciiTheme="minorHAnsi" w:hAnsiTheme="minorHAnsi" w:cstheme="minorHAnsi"/>
          <w:spacing w:val="-11"/>
        </w:rPr>
        <w:t xml:space="preserve"> </w:t>
      </w:r>
      <w:r w:rsidRPr="006F16F3">
        <w:rPr>
          <w:rFonts w:asciiTheme="minorHAnsi" w:hAnsiTheme="minorHAnsi" w:cstheme="minorHAnsi"/>
        </w:rPr>
        <w:t>productive</w:t>
      </w:r>
      <w:r w:rsidRPr="006F16F3">
        <w:rPr>
          <w:rFonts w:asciiTheme="minorHAnsi" w:hAnsiTheme="minorHAnsi" w:cstheme="minorHAnsi"/>
          <w:spacing w:val="-9"/>
        </w:rPr>
        <w:t xml:space="preserve"> </w:t>
      </w:r>
      <w:r w:rsidRPr="006F16F3">
        <w:rPr>
          <w:rFonts w:asciiTheme="minorHAnsi" w:hAnsiTheme="minorHAnsi" w:cstheme="minorHAnsi"/>
        </w:rPr>
        <w:t>lives.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  <w:spacing w:val="5"/>
        </w:rPr>
        <w:t>We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</w:rPr>
        <w:t>work collaboratively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employers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ensure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our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training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is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relevant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contribute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economic</w:t>
      </w:r>
      <w:r w:rsidRPr="006F16F3">
        <w:rPr>
          <w:rFonts w:asciiTheme="minorHAnsi" w:hAnsiTheme="minorHAnsi" w:cstheme="minorHAnsi"/>
          <w:spacing w:val="-5"/>
        </w:rPr>
        <w:t xml:space="preserve"> </w:t>
      </w:r>
      <w:r w:rsidRPr="006F16F3">
        <w:rPr>
          <w:rFonts w:asciiTheme="minorHAnsi" w:hAnsiTheme="minorHAnsi" w:cstheme="minorHAnsi"/>
        </w:rPr>
        <w:t>and social well-being of our communities by providing people with the applied and life skills needed for success.</w:t>
      </w:r>
      <w:r w:rsidRPr="006F16F3">
        <w:rPr>
          <w:rFonts w:asciiTheme="minorHAnsi" w:hAnsiTheme="minorHAnsi" w:cstheme="minorHAnsi"/>
          <w:spacing w:val="-10"/>
        </w:rPr>
        <w:t xml:space="preserve"> </w:t>
      </w:r>
      <w:r w:rsidRPr="006F16F3">
        <w:rPr>
          <w:rFonts w:asciiTheme="minorHAnsi" w:hAnsiTheme="minorHAnsi" w:cstheme="minorHAnsi"/>
          <w:spacing w:val="4"/>
        </w:rPr>
        <w:t>We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do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this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school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leavers,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employment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who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are</w:t>
      </w:r>
      <w:r w:rsidRPr="006F16F3">
        <w:rPr>
          <w:rFonts w:asciiTheme="minorHAnsi" w:hAnsiTheme="minorHAnsi" w:cstheme="minorHAnsi"/>
          <w:spacing w:val="-7"/>
        </w:rPr>
        <w:t xml:space="preserve"> </w:t>
      </w:r>
      <w:r w:rsidRPr="006F16F3">
        <w:rPr>
          <w:rFonts w:asciiTheme="minorHAnsi" w:hAnsiTheme="minorHAnsi" w:cstheme="minorHAnsi"/>
        </w:rPr>
        <w:t>upskilling,</w:t>
      </w:r>
      <w:r w:rsidRPr="006F16F3">
        <w:rPr>
          <w:rFonts w:asciiTheme="minorHAnsi" w:hAnsiTheme="minorHAnsi" w:cstheme="minorHAnsi"/>
          <w:spacing w:val="-3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those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>returning</w:t>
      </w:r>
      <w:r w:rsidRPr="006F16F3">
        <w:rPr>
          <w:rFonts w:asciiTheme="minorHAnsi" w:hAnsiTheme="minorHAnsi" w:cstheme="minorHAnsi"/>
          <w:spacing w:val="-6"/>
        </w:rPr>
        <w:t xml:space="preserve"> </w:t>
      </w:r>
      <w:r w:rsidRPr="006F16F3">
        <w:rPr>
          <w:rFonts w:asciiTheme="minorHAnsi" w:hAnsiTheme="minorHAnsi" w:cstheme="minorHAnsi"/>
        </w:rPr>
        <w:t xml:space="preserve">to work or changing careers. </w:t>
      </w:r>
      <w:r w:rsidRPr="006F16F3">
        <w:rPr>
          <w:rFonts w:asciiTheme="minorHAnsi" w:hAnsiTheme="minorHAnsi" w:cstheme="minorHAnsi"/>
          <w:spacing w:val="3"/>
        </w:rPr>
        <w:t xml:space="preserve">We </w:t>
      </w:r>
      <w:r w:rsidRPr="006F16F3">
        <w:rPr>
          <w:rFonts w:asciiTheme="minorHAnsi" w:hAnsiTheme="minorHAnsi" w:cstheme="minorHAnsi"/>
        </w:rPr>
        <w:t xml:space="preserve">offer all levels from foundation courses to specialised </w:t>
      </w:r>
      <w:proofErr w:type="gramStart"/>
      <w:r w:rsidRPr="006F16F3">
        <w:rPr>
          <w:rFonts w:asciiTheme="minorHAnsi" w:hAnsiTheme="minorHAnsi" w:cstheme="minorHAnsi"/>
        </w:rPr>
        <w:t>Masters</w:t>
      </w:r>
      <w:proofErr w:type="gramEnd"/>
      <w:r w:rsidRPr="006F16F3">
        <w:rPr>
          <w:rFonts w:asciiTheme="minorHAnsi" w:hAnsiTheme="minorHAnsi" w:cstheme="minorHAnsi"/>
        </w:rPr>
        <w:t xml:space="preserve"> degrees, </w:t>
      </w:r>
      <w:r w:rsidR="008C14C0" w:rsidRPr="006F16F3">
        <w:rPr>
          <w:rFonts w:asciiTheme="minorHAnsi" w:hAnsiTheme="minorHAnsi" w:cstheme="minorHAnsi"/>
        </w:rPr>
        <w:t>across</w:t>
      </w:r>
      <w:r w:rsidRPr="006F16F3">
        <w:rPr>
          <w:rFonts w:asciiTheme="minorHAnsi" w:hAnsiTheme="minorHAnsi" w:cstheme="minorHAnsi"/>
        </w:rPr>
        <w:t xml:space="preserve"> a range of subject</w:t>
      </w:r>
      <w:r w:rsidR="001D4F53" w:rsidRPr="006F16F3">
        <w:rPr>
          <w:rFonts w:asciiTheme="minorHAnsi" w:hAnsiTheme="minorHAnsi" w:cstheme="minorHAnsi"/>
        </w:rPr>
        <w:t>s</w:t>
      </w:r>
      <w:r w:rsidRPr="006F16F3">
        <w:rPr>
          <w:rFonts w:asciiTheme="minorHAnsi" w:hAnsiTheme="minorHAnsi" w:cstheme="minorHAnsi"/>
        </w:rPr>
        <w:t>.</w:t>
      </w:r>
    </w:p>
    <w:p w14:paraId="0EF660B2" w14:textId="2E85E695" w:rsidR="00EF48F6" w:rsidRPr="006F16F3" w:rsidRDefault="00054D38">
      <w:pPr>
        <w:pStyle w:val="BodyText"/>
        <w:kinsoku w:val="0"/>
        <w:overflowPunct w:val="0"/>
        <w:spacing w:before="3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0F0BA21F" wp14:editId="783F46A3">
                <wp:simplePos x="0" y="0"/>
                <wp:positionH relativeFrom="page">
                  <wp:posOffset>905510</wp:posOffset>
                </wp:positionH>
                <wp:positionV relativeFrom="paragraph">
                  <wp:posOffset>163830</wp:posOffset>
                </wp:positionV>
                <wp:extent cx="5735320" cy="28067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4EB5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Our Guiding Principles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Ngā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Mātāpono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A21F" id="Text Box 7" o:spid="_x0000_s1027" type="#_x0000_t202" style="position:absolute;margin-left:71.3pt;margin-top:12.9pt;width:451.6pt;height:22.1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" o:allowincell="f" fillcolor="#f2f2f2" stroked="f">
                <v:textbox inset="0,0,0,0">
                  <w:txbxContent>
                    <w:p w14:paraId="33CE4EB5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Our Guiding Principles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Mātāpono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83773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p w14:paraId="13A405C1" w14:textId="71BEEF28" w:rsidR="00EC7865" w:rsidRPr="006F16F3" w:rsidRDefault="00054D38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C573403" wp14:editId="11C29AF2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AC4FE5" id="Freeform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8pt,522.8pt,-7.8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  <w:spacing w:val="3"/>
        </w:rPr>
        <w:t>We</w:t>
      </w:r>
      <w:r w:rsidR="00EF48F6" w:rsidRPr="006F16F3">
        <w:rPr>
          <w:rFonts w:asciiTheme="minorHAnsi" w:hAnsiTheme="minorHAnsi" w:cstheme="minorHAnsi"/>
          <w:spacing w:val="-19"/>
        </w:rPr>
        <w:t xml:space="preserve"> </w:t>
      </w:r>
      <w:r w:rsidR="00EF48F6" w:rsidRPr="006F16F3">
        <w:rPr>
          <w:rFonts w:asciiTheme="minorHAnsi" w:hAnsiTheme="minorHAnsi" w:cstheme="minorHAnsi"/>
        </w:rPr>
        <w:t>put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people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heart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of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everything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do.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Key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principles</w:t>
      </w:r>
      <w:r w:rsidR="00EF48F6" w:rsidRPr="006F16F3">
        <w:rPr>
          <w:rFonts w:asciiTheme="minorHAnsi" w:hAnsiTheme="minorHAnsi" w:cstheme="minorHAnsi"/>
          <w:spacing w:val="-15"/>
        </w:rPr>
        <w:t xml:space="preserve"> </w:t>
      </w:r>
      <w:r w:rsidR="00EF48F6" w:rsidRPr="006F16F3">
        <w:rPr>
          <w:rFonts w:asciiTheme="minorHAnsi" w:hAnsiTheme="minorHAnsi" w:cstheme="minorHAnsi"/>
        </w:rPr>
        <w:t>that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underpin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14"/>
        </w:rPr>
        <w:t xml:space="preserve"> </w:t>
      </w:r>
      <w:r w:rsidR="00EF48F6" w:rsidRPr="006F16F3">
        <w:rPr>
          <w:rFonts w:asciiTheme="minorHAnsi" w:hAnsiTheme="minorHAnsi" w:cstheme="minorHAnsi"/>
        </w:rPr>
        <w:t>way</w:t>
      </w:r>
      <w:r w:rsidR="00EF48F6" w:rsidRPr="006F16F3">
        <w:rPr>
          <w:rFonts w:asciiTheme="minorHAnsi" w:hAnsiTheme="minorHAnsi" w:cstheme="minorHAnsi"/>
          <w:spacing w:val="-17"/>
        </w:rPr>
        <w:t xml:space="preserve"> </w:t>
      </w:r>
      <w:r w:rsidR="00EF48F6" w:rsidRPr="006F16F3">
        <w:rPr>
          <w:rFonts w:asciiTheme="minorHAnsi" w:hAnsiTheme="minorHAnsi" w:cstheme="minorHAnsi"/>
        </w:rPr>
        <w:t>we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operate</w:t>
      </w:r>
      <w:r w:rsidR="00EF48F6" w:rsidRPr="006F16F3">
        <w:rPr>
          <w:rFonts w:asciiTheme="minorHAnsi" w:hAnsiTheme="minorHAnsi" w:cstheme="minorHAnsi"/>
          <w:spacing w:val="-16"/>
        </w:rPr>
        <w:t xml:space="preserve"> </w:t>
      </w:r>
      <w:r w:rsidR="00EF48F6" w:rsidRPr="006F16F3">
        <w:rPr>
          <w:rFonts w:asciiTheme="minorHAnsi" w:hAnsiTheme="minorHAnsi" w:cstheme="minorHAnsi"/>
        </w:rPr>
        <w:t>include:</w:t>
      </w:r>
    </w:p>
    <w:p w14:paraId="167D81D3" w14:textId="77777777" w:rsidR="00A22B0C" w:rsidRPr="006F16F3" w:rsidRDefault="00A22B0C" w:rsidP="001D1917">
      <w:pPr>
        <w:pStyle w:val="BodyText"/>
        <w:kinsoku w:val="0"/>
        <w:overflowPunct w:val="0"/>
        <w:spacing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67EA44C8" w14:textId="77777777" w:rsidR="00A22B0C" w:rsidRPr="006F16F3" w:rsidRDefault="00A22B0C" w:rsidP="00A22B0C">
      <w:pPr>
        <w:ind w:left="142"/>
        <w:rPr>
          <w:rFonts w:asciiTheme="minorHAnsi" w:hAnsiTheme="minorHAnsi" w:cstheme="minorHAnsi"/>
          <w:sz w:val="20"/>
          <w:szCs w:val="20"/>
        </w:rPr>
      </w:pPr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 xml:space="preserve">Te </w:t>
      </w:r>
      <w:proofErr w:type="spellStart"/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>Tiriti</w:t>
      </w:r>
      <w:proofErr w:type="spellEnd"/>
      <w:r w:rsidRPr="006F16F3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 xml:space="preserve"> o Waitangi</w:t>
      </w:r>
      <w:r w:rsidRPr="006F16F3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r w:rsidRPr="006F16F3">
        <w:rPr>
          <w:rFonts w:asciiTheme="minorHAnsi" w:hAnsiTheme="minorHAnsi" w:cstheme="minorHAnsi"/>
          <w:sz w:val="20"/>
          <w:szCs w:val="20"/>
        </w:rPr>
        <w:t xml:space="preserve">– </w:t>
      </w:r>
      <w:r w:rsidRPr="006F16F3">
        <w:rPr>
          <w:rFonts w:asciiTheme="minorHAnsi" w:eastAsia="Times New Roman" w:hAnsiTheme="minorHAnsi" w:cstheme="minorHAnsi"/>
          <w:sz w:val="20"/>
          <w:szCs w:val="20"/>
        </w:rPr>
        <w:t>Uphold the commitmen</w:t>
      </w:r>
      <w:r w:rsidRPr="006F16F3">
        <w:rPr>
          <w:rFonts w:asciiTheme="minorHAnsi" w:hAnsiTheme="minorHAnsi" w:cstheme="minorHAnsi"/>
          <w:sz w:val="20"/>
          <w:szCs w:val="20"/>
        </w:rPr>
        <w:t xml:space="preserve">t made by the Crown to Rangatira, including the acknowledgement of rangatiratanga and responsiveness to Māori. Understanding that Te </w:t>
      </w:r>
      <w:proofErr w:type="spellStart"/>
      <w:r w:rsidRPr="006F16F3">
        <w:rPr>
          <w:rFonts w:asciiTheme="minorHAnsi" w:hAnsiTheme="minorHAnsi" w:cstheme="minorHAnsi"/>
          <w:sz w:val="20"/>
          <w:szCs w:val="20"/>
        </w:rPr>
        <w:t>Tiriti</w:t>
      </w:r>
      <w:proofErr w:type="spellEnd"/>
      <w:r w:rsidRPr="006F16F3">
        <w:rPr>
          <w:rFonts w:asciiTheme="minorHAnsi" w:hAnsiTheme="minorHAnsi" w:cstheme="minorHAnsi"/>
          <w:sz w:val="20"/>
          <w:szCs w:val="20"/>
        </w:rPr>
        <w:t xml:space="preserve"> o Waitangi is foundational to every aspect of the education system and the relevant principles need to be operationalised in our organisations.</w:t>
      </w:r>
    </w:p>
    <w:p w14:paraId="215D914A" w14:textId="77777777" w:rsidR="00EC7865" w:rsidRPr="006F16F3" w:rsidRDefault="00EC7865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</w:rPr>
      </w:pPr>
    </w:p>
    <w:p w14:paraId="1D9B7530" w14:textId="3FF634CC" w:rsidR="00EC7865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Flexibility </w:t>
      </w:r>
      <w:r w:rsidRPr="006F16F3">
        <w:rPr>
          <w:rFonts w:asciiTheme="minorHAnsi" w:hAnsiTheme="minorHAnsi" w:cstheme="minorHAnsi"/>
        </w:rPr>
        <w:t xml:space="preserve">– providing for the diverse needs of learners through blended and adaptable teaching and learning models and engaging and valuing </w:t>
      </w:r>
      <w:proofErr w:type="spellStart"/>
      <w:r w:rsidR="00260AB0" w:rsidRPr="006F16F3">
        <w:rPr>
          <w:rFonts w:asciiTheme="minorHAnsi" w:hAnsiTheme="minorHAnsi" w:cstheme="minorHAnsi"/>
        </w:rPr>
        <w:t>ākonga</w:t>
      </w:r>
      <w:proofErr w:type="spellEnd"/>
      <w:r w:rsidRPr="006F16F3">
        <w:rPr>
          <w:rFonts w:asciiTheme="minorHAnsi" w:hAnsiTheme="minorHAnsi" w:cstheme="minorHAnsi"/>
        </w:rPr>
        <w:t xml:space="preserve"> as individuals with unique needs and aspirations. </w:t>
      </w:r>
    </w:p>
    <w:p w14:paraId="6FEB79D7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b/>
          <w:bCs/>
        </w:rPr>
      </w:pPr>
    </w:p>
    <w:p w14:paraId="37AE3148" w14:textId="77777777" w:rsidR="00EF48F6" w:rsidRPr="006F16F3" w:rsidRDefault="00EF48F6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Community engagement </w:t>
      </w:r>
      <w:r w:rsidRPr="006F16F3">
        <w:rPr>
          <w:rFonts w:asciiTheme="minorHAnsi" w:hAnsiTheme="minorHAnsi" w:cstheme="minorHAnsi"/>
        </w:rPr>
        <w:t>– engaging actively with Iwi and priority groups to encourage participation and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success;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alignment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with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secondary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schools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to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provide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seamless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transitions</w:t>
      </w:r>
      <w:r w:rsidRPr="006F16F3">
        <w:rPr>
          <w:rFonts w:asciiTheme="minorHAnsi" w:hAnsiTheme="minorHAnsi" w:cstheme="minorHAnsi"/>
          <w:spacing w:val="-12"/>
        </w:rPr>
        <w:t xml:space="preserve"> </w:t>
      </w:r>
      <w:r w:rsidRPr="006F16F3">
        <w:rPr>
          <w:rFonts w:asciiTheme="minorHAnsi" w:hAnsiTheme="minorHAnsi" w:cstheme="minorHAnsi"/>
        </w:rPr>
        <w:t>into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tertiary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Pr="006F16F3">
        <w:rPr>
          <w:rFonts w:asciiTheme="minorHAnsi" w:hAnsiTheme="minorHAnsi" w:cstheme="minorHAnsi"/>
        </w:rPr>
        <w:t>study;</w:t>
      </w:r>
      <w:r w:rsidRPr="006F16F3">
        <w:rPr>
          <w:rFonts w:asciiTheme="minorHAnsi" w:hAnsiTheme="minorHAnsi" w:cstheme="minorHAnsi"/>
          <w:spacing w:val="-13"/>
        </w:rPr>
        <w:t xml:space="preserve"> </w:t>
      </w:r>
      <w:r w:rsidRPr="006F16F3">
        <w:rPr>
          <w:rFonts w:asciiTheme="minorHAnsi" w:hAnsiTheme="minorHAnsi" w:cstheme="minorHAnsi"/>
        </w:rPr>
        <w:t>close involvement with local communities and economic</w:t>
      </w:r>
      <w:r w:rsidRPr="006F16F3">
        <w:rPr>
          <w:rFonts w:asciiTheme="minorHAnsi" w:hAnsiTheme="minorHAnsi" w:cstheme="minorHAnsi"/>
          <w:spacing w:val="-4"/>
        </w:rPr>
        <w:t xml:space="preserve"> </w:t>
      </w:r>
      <w:r w:rsidRPr="006F16F3">
        <w:rPr>
          <w:rFonts w:asciiTheme="minorHAnsi" w:hAnsiTheme="minorHAnsi" w:cstheme="minorHAnsi"/>
        </w:rPr>
        <w:t>bodies.</w:t>
      </w:r>
    </w:p>
    <w:p w14:paraId="30A55A85" w14:textId="77777777" w:rsidR="00EC7865" w:rsidRPr="006F16F3" w:rsidRDefault="00EC7865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</w:rPr>
      </w:pPr>
    </w:p>
    <w:p w14:paraId="528E5F1B" w14:textId="7EB06469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Active collaboration </w:t>
      </w:r>
      <w:r w:rsidRPr="006F16F3">
        <w:rPr>
          <w:rFonts w:asciiTheme="minorHAnsi" w:hAnsiTheme="minorHAnsi" w:cstheme="minorHAnsi"/>
        </w:rPr>
        <w:t xml:space="preserve">– working </w:t>
      </w:r>
      <w:proofErr w:type="gramStart"/>
      <w:r w:rsidRPr="006F16F3">
        <w:rPr>
          <w:rFonts w:asciiTheme="minorHAnsi" w:hAnsiTheme="minorHAnsi" w:cstheme="minorHAnsi"/>
        </w:rPr>
        <w:t>hand-in-hand</w:t>
      </w:r>
      <w:proofErr w:type="gramEnd"/>
      <w:r w:rsidRPr="006F16F3">
        <w:rPr>
          <w:rFonts w:asciiTheme="minorHAnsi" w:hAnsiTheme="minorHAnsi" w:cstheme="minorHAnsi"/>
        </w:rPr>
        <w:t xml:space="preserve"> with industry and employers to ensure the relevance of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</w:rPr>
        <w:t xml:space="preserve"> education to the needs of industry. Providing real-world learning experiences for </w:t>
      </w:r>
      <w:proofErr w:type="spellStart"/>
      <w:r w:rsidR="00260AB0" w:rsidRPr="006F16F3">
        <w:rPr>
          <w:rFonts w:asciiTheme="minorHAnsi" w:hAnsiTheme="minorHAnsi" w:cstheme="minorHAnsi"/>
        </w:rPr>
        <w:t>ākonga</w:t>
      </w:r>
      <w:proofErr w:type="spellEnd"/>
      <w:r w:rsidRPr="006F16F3">
        <w:rPr>
          <w:rFonts w:asciiTheme="minorHAnsi" w:hAnsiTheme="minorHAnsi" w:cstheme="minorHAnsi"/>
        </w:rPr>
        <w:t>, increasing industry productivity through sharing knowledge and research and collaborating with Government to align with broader New Zealand objectives and resources.</w:t>
      </w:r>
    </w:p>
    <w:p w14:paraId="3AE370E4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426EABC0" w14:textId="31BB63C8" w:rsidR="00EF48F6" w:rsidRPr="006F16F3" w:rsidRDefault="00EF48F6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>Leadership</w:t>
      </w:r>
      <w:r w:rsidRPr="006F16F3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–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providing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framework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and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a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vision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for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the</w:t>
      </w:r>
      <w:r w:rsidRPr="006F16F3">
        <w:rPr>
          <w:rFonts w:asciiTheme="minorHAnsi" w:hAnsiTheme="minorHAnsi" w:cstheme="minorHAnsi"/>
          <w:spacing w:val="-19"/>
        </w:rPr>
        <w:t xml:space="preserve"> </w:t>
      </w:r>
      <w:r w:rsidR="00B5022D" w:rsidRPr="006F16F3">
        <w:rPr>
          <w:rFonts w:asciiTheme="minorHAnsi" w:hAnsiTheme="minorHAnsi" w:cstheme="minorHAnsi"/>
        </w:rPr>
        <w:t>vocational</w:t>
      </w:r>
      <w:r w:rsidRPr="006F16F3">
        <w:rPr>
          <w:rFonts w:asciiTheme="minorHAnsi" w:hAnsiTheme="minorHAnsi" w:cstheme="minorHAnsi"/>
          <w:spacing w:val="-18"/>
        </w:rPr>
        <w:t xml:space="preserve"> </w:t>
      </w:r>
      <w:r w:rsidRPr="006F16F3">
        <w:rPr>
          <w:rFonts w:asciiTheme="minorHAnsi" w:hAnsiTheme="minorHAnsi" w:cstheme="minorHAnsi"/>
        </w:rPr>
        <w:t>sector</w:t>
      </w:r>
      <w:r w:rsidRPr="006F16F3">
        <w:rPr>
          <w:rFonts w:asciiTheme="minorHAnsi" w:hAnsiTheme="minorHAnsi" w:cstheme="minorHAnsi"/>
          <w:spacing w:val="-14"/>
        </w:rPr>
        <w:t xml:space="preserve"> </w:t>
      </w:r>
      <w:r w:rsidRPr="006F16F3">
        <w:rPr>
          <w:rFonts w:asciiTheme="minorHAnsi" w:hAnsiTheme="minorHAnsi" w:cstheme="minorHAnsi"/>
        </w:rPr>
        <w:t>in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New</w:t>
      </w:r>
      <w:r w:rsidRPr="006F16F3">
        <w:rPr>
          <w:rFonts w:asciiTheme="minorHAnsi" w:hAnsiTheme="minorHAnsi" w:cstheme="minorHAnsi"/>
          <w:spacing w:val="-17"/>
        </w:rPr>
        <w:t xml:space="preserve"> </w:t>
      </w:r>
      <w:r w:rsidRPr="006F16F3">
        <w:rPr>
          <w:rFonts w:asciiTheme="minorHAnsi" w:hAnsiTheme="minorHAnsi" w:cstheme="minorHAnsi"/>
        </w:rPr>
        <w:t>Zealand</w:t>
      </w:r>
      <w:r w:rsidRPr="006F16F3">
        <w:rPr>
          <w:rFonts w:asciiTheme="minorHAnsi" w:hAnsiTheme="minorHAnsi" w:cstheme="minorHAnsi"/>
          <w:spacing w:val="-15"/>
        </w:rPr>
        <w:t xml:space="preserve"> </w:t>
      </w:r>
      <w:r w:rsidRPr="006F16F3">
        <w:rPr>
          <w:rFonts w:asciiTheme="minorHAnsi" w:hAnsiTheme="minorHAnsi" w:cstheme="minorHAnsi"/>
        </w:rPr>
        <w:t>that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garners</w:t>
      </w:r>
      <w:r w:rsidRPr="006F16F3">
        <w:rPr>
          <w:rFonts w:asciiTheme="minorHAnsi" w:hAnsiTheme="minorHAnsi" w:cstheme="minorHAnsi"/>
          <w:spacing w:val="-16"/>
        </w:rPr>
        <w:t xml:space="preserve"> </w:t>
      </w:r>
      <w:r w:rsidRPr="006F16F3">
        <w:rPr>
          <w:rFonts w:asciiTheme="minorHAnsi" w:hAnsiTheme="minorHAnsi" w:cstheme="minorHAnsi"/>
        </w:rPr>
        <w:t>support from education providers, Government, industry, learners, their influencers and the communities we serve.</w:t>
      </w:r>
    </w:p>
    <w:p w14:paraId="2ABFC52F" w14:textId="77777777" w:rsidR="00EC7865" w:rsidRPr="006F16F3" w:rsidRDefault="00EC7865" w:rsidP="00CF73D4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</w:rPr>
      </w:pPr>
    </w:p>
    <w:p w14:paraId="19FC6D26" w14:textId="5B0AA5A1" w:rsidR="00EF48F6" w:rsidRPr="006F16F3" w:rsidRDefault="00EF48F6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b/>
          <w:bCs/>
        </w:rPr>
        <w:t xml:space="preserve">Advancement of New Zealand </w:t>
      </w:r>
      <w:r w:rsidRPr="006F16F3">
        <w:rPr>
          <w:rFonts w:asciiTheme="minorHAnsi" w:hAnsiTheme="minorHAnsi" w:cstheme="minorHAnsi"/>
        </w:rPr>
        <w:t xml:space="preserve">– providing measurable economic and social benefit to New Zealand through increasing capability and employability of </w:t>
      </w:r>
      <w:proofErr w:type="spellStart"/>
      <w:r w:rsidR="00260AB0" w:rsidRPr="006F16F3">
        <w:rPr>
          <w:rFonts w:asciiTheme="minorHAnsi" w:hAnsiTheme="minorHAnsi" w:cstheme="minorHAnsi"/>
        </w:rPr>
        <w:t>ākonga</w:t>
      </w:r>
      <w:proofErr w:type="spellEnd"/>
      <w:r w:rsidRPr="006F16F3">
        <w:rPr>
          <w:rFonts w:asciiTheme="minorHAnsi" w:hAnsiTheme="minorHAnsi" w:cstheme="minorHAnsi"/>
        </w:rPr>
        <w:t xml:space="preserve">, </w:t>
      </w:r>
      <w:r w:rsidR="00941187" w:rsidRPr="006F16F3">
        <w:rPr>
          <w:rFonts w:asciiTheme="minorHAnsi" w:hAnsiTheme="minorHAnsi" w:cstheme="minorHAnsi"/>
        </w:rPr>
        <w:t>supporting</w:t>
      </w:r>
      <w:r w:rsidRPr="006F16F3">
        <w:rPr>
          <w:rFonts w:asciiTheme="minorHAnsi" w:hAnsiTheme="minorHAnsi" w:cstheme="minorHAnsi"/>
        </w:rPr>
        <w:t xml:space="preserve"> international </w:t>
      </w:r>
      <w:proofErr w:type="spellStart"/>
      <w:r w:rsidR="00260AB0" w:rsidRPr="006F16F3">
        <w:rPr>
          <w:rFonts w:asciiTheme="minorHAnsi" w:hAnsiTheme="minorHAnsi" w:cstheme="minorHAnsi"/>
        </w:rPr>
        <w:t>ākonga</w:t>
      </w:r>
      <w:proofErr w:type="spellEnd"/>
      <w:r w:rsidRPr="006F16F3">
        <w:rPr>
          <w:rFonts w:asciiTheme="minorHAnsi" w:hAnsiTheme="minorHAnsi" w:cstheme="minorHAnsi"/>
        </w:rPr>
        <w:t xml:space="preserve"> engagement (onshore and offshore), building economic resilience, entrepreneurial capability and a skill base that is transferable and transportable on a global basis.</w:t>
      </w:r>
    </w:p>
    <w:p w14:paraId="7BF25EA2" w14:textId="77777777" w:rsidR="002E298C" w:rsidRPr="006F16F3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lang w:val="en-US" w:eastAsia="en-US"/>
        </w:rPr>
      </w:pPr>
      <w:r w:rsidRPr="006F16F3">
        <w:rPr>
          <w:rFonts w:asciiTheme="minorHAnsi" w:hAnsiTheme="minorHAnsi" w:cstheme="minorHAnsi"/>
          <w:b/>
          <w:bCs/>
          <w:lang w:val="en-US" w:eastAsia="en-US"/>
        </w:rPr>
        <w:t xml:space="preserve">Whitireia &amp; </w:t>
      </w:r>
      <w:proofErr w:type="spellStart"/>
      <w:r w:rsidRPr="006F16F3">
        <w:rPr>
          <w:rFonts w:asciiTheme="minorHAnsi" w:hAnsiTheme="minorHAnsi" w:cstheme="minorHAnsi"/>
          <w:b/>
          <w:bCs/>
          <w:lang w:val="en-US" w:eastAsia="en-US"/>
        </w:rPr>
        <w:t>WelTec’s</w:t>
      </w:r>
      <w:proofErr w:type="spellEnd"/>
      <w:r w:rsidRPr="006F16F3">
        <w:rPr>
          <w:rFonts w:asciiTheme="minorHAnsi" w:hAnsiTheme="minorHAnsi" w:cstheme="minorHAnsi"/>
          <w:b/>
          <w:bCs/>
          <w:lang w:val="en-US" w:eastAsia="en-US"/>
        </w:rPr>
        <w:t xml:space="preserve"> Vision (</w:t>
      </w:r>
      <w:proofErr w:type="spellStart"/>
      <w:r w:rsidRPr="006F16F3">
        <w:rPr>
          <w:rFonts w:asciiTheme="minorHAnsi" w:hAnsiTheme="minorHAnsi" w:cstheme="minorHAnsi"/>
          <w:b/>
          <w:bCs/>
          <w:lang w:val="en-US" w:eastAsia="en-US"/>
        </w:rPr>
        <w:t>Whakakitenga</w:t>
      </w:r>
      <w:proofErr w:type="spellEnd"/>
      <w:r w:rsidRPr="006F16F3">
        <w:rPr>
          <w:rFonts w:asciiTheme="minorHAnsi" w:hAnsiTheme="minorHAnsi" w:cstheme="minorHAnsi"/>
          <w:b/>
          <w:bCs/>
          <w:lang w:val="en-US" w:eastAsia="en-US"/>
        </w:rPr>
        <w:t>)</w:t>
      </w:r>
    </w:p>
    <w:p w14:paraId="1C25566E" w14:textId="77777777" w:rsidR="002E298C" w:rsidRPr="0063161F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fr-FR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Learning together. </w:t>
      </w:r>
      <w:proofErr w:type="spellStart"/>
      <w:r w:rsidRPr="00330AB4">
        <w:rPr>
          <w:rFonts w:asciiTheme="minorHAnsi" w:hAnsiTheme="minorHAnsi" w:cstheme="minorHAnsi"/>
          <w:sz w:val="20"/>
          <w:szCs w:val="20"/>
          <w:lang w:val="fr-FR" w:eastAsia="en-US"/>
        </w:rPr>
        <w:t>Transforming</w:t>
      </w:r>
      <w:proofErr w:type="spellEnd"/>
      <w:r w:rsidRPr="00330AB4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</w:t>
      </w:r>
      <w:proofErr w:type="spellStart"/>
      <w:r w:rsidRPr="00330AB4">
        <w:rPr>
          <w:rFonts w:asciiTheme="minorHAnsi" w:hAnsiTheme="minorHAnsi" w:cstheme="minorHAnsi"/>
          <w:sz w:val="20"/>
          <w:szCs w:val="20"/>
          <w:lang w:val="fr-FR" w:eastAsia="en-US"/>
        </w:rPr>
        <w:t>lives</w:t>
      </w:r>
      <w:proofErr w:type="spellEnd"/>
      <w:r w:rsidRPr="00330AB4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. Te ako </w:t>
      </w:r>
      <w:proofErr w:type="spellStart"/>
      <w:r w:rsidRPr="00330AB4">
        <w:rPr>
          <w:rFonts w:asciiTheme="minorHAnsi" w:hAnsiTheme="minorHAnsi" w:cstheme="minorHAnsi"/>
          <w:sz w:val="20"/>
          <w:szCs w:val="20"/>
          <w:lang w:val="fr-FR" w:eastAsia="en-US"/>
        </w:rPr>
        <w:t>ngātahi</w:t>
      </w:r>
      <w:proofErr w:type="spellEnd"/>
      <w:r w:rsidRPr="00330AB4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. </w:t>
      </w:r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Te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whakaahua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kētanga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 xml:space="preserve"> o te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tangata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fr-FR" w:eastAsia="en-US"/>
        </w:rPr>
        <w:t>.</w:t>
      </w:r>
    </w:p>
    <w:p w14:paraId="5F716AE3" w14:textId="77777777" w:rsidR="002E298C" w:rsidRPr="0063161F" w:rsidRDefault="002E298C" w:rsidP="002E298C">
      <w:pPr>
        <w:keepNext/>
        <w:keepLines/>
        <w:widowControl/>
        <w:pBdr>
          <w:top w:val="single" w:sz="4" w:space="0" w:color="000000"/>
          <w:bottom w:val="single" w:sz="4" w:space="0" w:color="000000"/>
        </w:pBdr>
        <w:shd w:val="clear" w:color="auto" w:fill="F2F2F2"/>
        <w:spacing w:before="240" w:after="180"/>
        <w:ind w:left="103" w:hanging="11"/>
        <w:outlineLvl w:val="0"/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Whitireia &amp; 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WelTec’s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 Values (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Ngā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 xml:space="preserve"> Kaupapa e </w:t>
      </w:r>
      <w:proofErr w:type="spellStart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whā</w:t>
      </w:r>
      <w:proofErr w:type="spellEnd"/>
      <w:r w:rsidRPr="0063161F">
        <w:rPr>
          <w:rFonts w:asciiTheme="minorHAnsi" w:hAnsiTheme="minorHAnsi" w:cstheme="minorHAnsi"/>
          <w:b/>
          <w:bCs/>
          <w:sz w:val="20"/>
          <w:szCs w:val="20"/>
          <w:lang w:val="en-US" w:eastAsia="en-US"/>
        </w:rPr>
        <w:t>)</w:t>
      </w:r>
    </w:p>
    <w:p w14:paraId="1D1E77C2" w14:textId="77777777" w:rsidR="002E298C" w:rsidRPr="0063161F" w:rsidRDefault="002E298C" w:rsidP="002E298C">
      <w:pPr>
        <w:shd w:val="clear" w:color="auto" w:fill="FFFFFF"/>
        <w:ind w:left="142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Our values are what define us as one of New Zealand’s most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honoured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tertiary institutions. Our faculty, </w:t>
      </w:r>
      <w:proofErr w:type="spellStart"/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kaimahi</w:t>
      </w:r>
      <w:proofErr w:type="spellEnd"/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and </w:t>
      </w:r>
      <w:r w:rsidRPr="0063161F">
        <w:rPr>
          <w:rFonts w:asciiTheme="minorHAnsi" w:hAnsiTheme="minorHAnsi" w:cstheme="minorHAnsi"/>
          <w:sz w:val="20"/>
          <w:szCs w:val="20"/>
          <w:lang w:val="mi-NZ" w:eastAsia="en-US"/>
        </w:rPr>
        <w:t xml:space="preserve">ākonga </w:t>
      </w: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follow and live by our values.</w:t>
      </w:r>
    </w:p>
    <w:p w14:paraId="34E51988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Whakapapa (A sense of belonging for all learners)</w:t>
      </w:r>
    </w:p>
    <w:p w14:paraId="541137E5" w14:textId="59C037B8" w:rsidR="002E298C" w:rsidRPr="0063161F" w:rsidRDefault="00BF2E8A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Whanaungatanga</w:t>
      </w:r>
      <w:r w:rsidR="002E298C" w:rsidRPr="0063161F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(Connected through partnerships)</w:t>
      </w:r>
    </w:p>
    <w:p w14:paraId="339A1C97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Manaaki (Supporting, growing, challenging)</w:t>
      </w:r>
    </w:p>
    <w:p w14:paraId="3A47A2E0" w14:textId="77777777" w:rsidR="002E298C" w:rsidRPr="0063161F" w:rsidRDefault="002E298C" w:rsidP="002E298C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714" w:hanging="357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63161F">
        <w:rPr>
          <w:rFonts w:asciiTheme="minorHAnsi" w:hAnsiTheme="minorHAnsi" w:cstheme="minorHAnsi"/>
          <w:sz w:val="20"/>
          <w:szCs w:val="20"/>
          <w:lang w:val="en-US" w:eastAsia="en-US"/>
        </w:rPr>
        <w:t>Tikanga (Doing things the right way, according to values</w:t>
      </w:r>
    </w:p>
    <w:p w14:paraId="37F98F11" w14:textId="77777777" w:rsidR="002E298C" w:rsidRPr="006F16F3" w:rsidRDefault="002E298C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asciiTheme="minorHAnsi" w:hAnsiTheme="minorHAnsi" w:cstheme="minorHAnsi"/>
        </w:rPr>
      </w:pPr>
    </w:p>
    <w:p w14:paraId="45827E65" w14:textId="3092F883" w:rsidR="00EF48F6" w:rsidRPr="006F16F3" w:rsidRDefault="00054D38" w:rsidP="00182BA0">
      <w:pPr>
        <w:pStyle w:val="BodyText"/>
        <w:kinsoku w:val="0"/>
        <w:overflowPunct w:val="0"/>
        <w:spacing w:before="7"/>
        <w:rPr>
          <w:rFonts w:asciiTheme="minorHAnsi" w:hAnsiTheme="minorHAnsi" w:cstheme="minorHAnsi"/>
          <w:sz w:val="12"/>
          <w:szCs w:val="12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4" behindDoc="0" locked="0" layoutInCell="0" allowOverlap="1" wp14:anchorId="0570F46A" wp14:editId="3D466AE3">
                <wp:simplePos x="0" y="0"/>
                <wp:positionH relativeFrom="page">
                  <wp:posOffset>905510</wp:posOffset>
                </wp:positionH>
                <wp:positionV relativeFrom="paragraph">
                  <wp:posOffset>165735</wp:posOffset>
                </wp:positionV>
                <wp:extent cx="5735320" cy="280670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06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9998C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0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Position Purpose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(Take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Tūranga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F46A" id="Text Box 10" o:spid="_x0000_s1028" type="#_x0000_t202" style="position:absolute;margin-left:71.3pt;margin-top:13.05pt;width:451.6pt;height:22.1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" o:allowincell="f" fillcolor="#f2f2f2" stroked="f">
                <v:textbox inset="0,0,0,0">
                  <w:txbxContent>
                    <w:p w14:paraId="1239998C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0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Position Purpose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(Take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Tūranga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7B173" w14:textId="432B3F7F" w:rsidR="00EF48F6" w:rsidRPr="00F73696" w:rsidRDefault="00054D38" w:rsidP="00F73696">
      <w:pPr>
        <w:tabs>
          <w:tab w:val="num" w:pos="459"/>
        </w:tabs>
        <w:ind w:left="119"/>
        <w:jc w:val="both"/>
        <w:rPr>
          <w:rFonts w:asciiTheme="minorHAnsi" w:hAnsiTheme="minorHAnsi" w:cstheme="minorHAnsi"/>
          <w:sz w:val="20"/>
          <w:szCs w:val="20"/>
        </w:rPr>
      </w:pPr>
      <w:r w:rsidRPr="00F7369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595D34BD" wp14:editId="36B53DA7">
                <wp:simplePos x="0" y="0"/>
                <wp:positionH relativeFrom="page">
                  <wp:posOffset>904875</wp:posOffset>
                </wp:positionH>
                <wp:positionV relativeFrom="paragraph">
                  <wp:posOffset>-100330</wp:posOffset>
                </wp:positionV>
                <wp:extent cx="5735320" cy="12700"/>
                <wp:effectExtent l="0" t="0" r="0" b="0"/>
                <wp:wrapNone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BDF6BD" id="Freeform 11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9pt,522.8pt,-7.9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mXaYQ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F73696">
        <w:rPr>
          <w:rFonts w:asciiTheme="minorHAnsi" w:hAnsiTheme="minorHAnsi" w:cstheme="minorHAnsi"/>
          <w:sz w:val="20"/>
          <w:szCs w:val="20"/>
        </w:rPr>
        <w:t xml:space="preserve">The purpose of this </w:t>
      </w:r>
      <w:r w:rsidR="00180B4D" w:rsidRPr="00F73696">
        <w:rPr>
          <w:rFonts w:asciiTheme="minorHAnsi" w:hAnsiTheme="minorHAnsi" w:cstheme="minorHAnsi"/>
          <w:sz w:val="20"/>
          <w:szCs w:val="20"/>
        </w:rPr>
        <w:t>position</w:t>
      </w:r>
      <w:r w:rsidR="00EF48F6" w:rsidRPr="00F73696">
        <w:rPr>
          <w:rFonts w:asciiTheme="minorHAnsi" w:hAnsiTheme="minorHAnsi" w:cstheme="minorHAnsi"/>
          <w:sz w:val="20"/>
          <w:szCs w:val="20"/>
        </w:rPr>
        <w:t xml:space="preserve"> is </w:t>
      </w:r>
      <w:proofErr w:type="gramStart"/>
      <w:r w:rsidR="009E58CB">
        <w:rPr>
          <w:rFonts w:asciiTheme="minorHAnsi" w:hAnsiTheme="minorHAnsi" w:cstheme="minorHAnsi"/>
          <w:sz w:val="20"/>
          <w:szCs w:val="20"/>
        </w:rPr>
        <w:t>ensure</w:t>
      </w:r>
      <w:proofErr w:type="gramEnd"/>
      <w:r w:rsidR="009E58CB">
        <w:rPr>
          <w:rFonts w:asciiTheme="minorHAnsi" w:hAnsiTheme="minorHAnsi" w:cstheme="minorHAnsi"/>
          <w:sz w:val="20"/>
          <w:szCs w:val="20"/>
        </w:rPr>
        <w:t xml:space="preserve"> the </w:t>
      </w:r>
      <w:r w:rsidR="009E58CB" w:rsidRPr="009E58CB">
        <w:rPr>
          <w:rFonts w:asciiTheme="minorHAnsi" w:hAnsiTheme="minorHAnsi" w:cstheme="minorHAnsi"/>
          <w:sz w:val="20"/>
          <w:szCs w:val="20"/>
        </w:rPr>
        <w:t xml:space="preserve">smooth running of the </w:t>
      </w:r>
      <w:r w:rsidR="00953DA5">
        <w:rPr>
          <w:rFonts w:asciiTheme="minorHAnsi" w:hAnsiTheme="minorHAnsi" w:cstheme="minorHAnsi"/>
          <w:sz w:val="20"/>
          <w:szCs w:val="20"/>
        </w:rPr>
        <w:t xml:space="preserve">Secondary School Connections </w:t>
      </w:r>
      <w:r w:rsidR="009E58CB" w:rsidRPr="009E58CB">
        <w:rPr>
          <w:rFonts w:asciiTheme="minorHAnsi" w:hAnsiTheme="minorHAnsi" w:cstheme="minorHAnsi"/>
          <w:sz w:val="20"/>
          <w:szCs w:val="20"/>
        </w:rPr>
        <w:t>office</w:t>
      </w:r>
      <w:r w:rsidR="002339AE">
        <w:rPr>
          <w:rFonts w:asciiTheme="minorHAnsi" w:hAnsiTheme="minorHAnsi" w:cstheme="minorHAnsi"/>
          <w:sz w:val="20"/>
          <w:szCs w:val="20"/>
        </w:rPr>
        <w:t>.</w:t>
      </w:r>
      <w:r w:rsidR="009E58CB" w:rsidRPr="009E58CB">
        <w:rPr>
          <w:rFonts w:asciiTheme="minorHAnsi" w:hAnsiTheme="minorHAnsi" w:cstheme="minorHAnsi"/>
          <w:sz w:val="20"/>
          <w:szCs w:val="20"/>
        </w:rPr>
        <w:t xml:space="preserve">  The </w:t>
      </w:r>
      <w:r w:rsidR="00DF212E">
        <w:rPr>
          <w:rFonts w:asciiTheme="minorHAnsi" w:hAnsiTheme="minorHAnsi" w:cstheme="minorHAnsi"/>
          <w:sz w:val="20"/>
          <w:szCs w:val="20"/>
        </w:rPr>
        <w:t>A</w:t>
      </w:r>
      <w:r w:rsidR="009E58CB" w:rsidRPr="009E58CB">
        <w:rPr>
          <w:rFonts w:asciiTheme="minorHAnsi" w:hAnsiTheme="minorHAnsi" w:cstheme="minorHAnsi"/>
          <w:sz w:val="20"/>
          <w:szCs w:val="20"/>
        </w:rPr>
        <w:t>dministrator will work with the Team Leader and others within the team to ensure a quality experience for both students and partnering secondary schools</w:t>
      </w:r>
      <w:r w:rsidR="00D44ECA">
        <w:rPr>
          <w:rFonts w:asciiTheme="minorHAnsi" w:hAnsiTheme="minorHAnsi" w:cstheme="minorHAnsi"/>
          <w:sz w:val="20"/>
          <w:szCs w:val="20"/>
        </w:rPr>
        <w:t>,</w:t>
      </w:r>
      <w:r w:rsidR="009E58CB" w:rsidRPr="009E58CB">
        <w:rPr>
          <w:rFonts w:asciiTheme="minorHAnsi" w:hAnsiTheme="minorHAnsi" w:cstheme="minorHAnsi"/>
          <w:sz w:val="20"/>
          <w:szCs w:val="20"/>
        </w:rPr>
        <w:t xml:space="preserve"> as well as our internal stakeholders</w:t>
      </w:r>
      <w:r w:rsidR="00DF212E">
        <w:rPr>
          <w:rFonts w:asciiTheme="minorHAnsi" w:hAnsiTheme="minorHAnsi" w:cstheme="minorHAnsi"/>
          <w:sz w:val="20"/>
          <w:szCs w:val="20"/>
        </w:rPr>
        <w:t>,</w:t>
      </w:r>
      <w:r w:rsidR="009E58CB" w:rsidRPr="009E58CB">
        <w:rPr>
          <w:rFonts w:asciiTheme="minorHAnsi" w:hAnsiTheme="minorHAnsi" w:cstheme="minorHAnsi"/>
          <w:sz w:val="20"/>
          <w:szCs w:val="20"/>
        </w:rPr>
        <w:t xml:space="preserve"> providing a wide range of administrative functions</w:t>
      </w:r>
      <w:r w:rsidR="00A61B8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59F4A91" w14:textId="46B73389" w:rsidR="00EF48F6" w:rsidRPr="006F16F3" w:rsidRDefault="00054D38">
      <w:pPr>
        <w:pStyle w:val="BodyText"/>
        <w:kinsoku w:val="0"/>
        <w:overflowPunct w:val="0"/>
        <w:spacing w:before="4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0" allowOverlap="1" wp14:anchorId="5B992B63" wp14:editId="5AF6BCD6">
                <wp:simplePos x="0" y="0"/>
                <wp:positionH relativeFrom="page">
                  <wp:posOffset>905510</wp:posOffset>
                </wp:positionH>
                <wp:positionV relativeFrom="paragraph">
                  <wp:posOffset>164465</wp:posOffset>
                </wp:positionV>
                <wp:extent cx="5735320" cy="281940"/>
                <wp:effectExtent l="0" t="0" r="0" b="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0F1FD" w14:textId="77777777" w:rsidR="00EF48F6" w:rsidRDefault="00EF48F6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Key Accountabilities</w:t>
                            </w:r>
                            <w:r w:rsidR="00EC78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(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Ngā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takohanga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matua</w:t>
                            </w:r>
                            <w:proofErr w:type="spellEnd"/>
                            <w:r w:rsidR="00EC7865" w:rsidRPr="00EC78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2B63" id="Text Box 13" o:spid="_x0000_s1029" type="#_x0000_t202" style="position:absolute;margin-left:71.3pt;margin-top:12.95pt;width:451.6pt;height:22.2pt;z-index:2516582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" o:allowincell="f" fillcolor="#f2f2f2" stroked="f">
                <v:textbox inset="0,0,0,0">
                  <w:txbxContent>
                    <w:p w14:paraId="71D0F1FD" w14:textId="77777777" w:rsidR="00EF48F6" w:rsidRDefault="00EF48F6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Key Accountabilities</w:t>
                      </w:r>
                      <w:r w:rsidR="00EC7865">
                        <w:rPr>
                          <w:b/>
                          <w:bCs/>
                        </w:rPr>
                        <w:t xml:space="preserve"> </w:t>
                      </w:r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(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Ngā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takohanga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matua</w:t>
                      </w:r>
                      <w:proofErr w:type="spellEnd"/>
                      <w:r w:rsidR="00EC7865" w:rsidRPr="00EC7865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C6295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2"/>
          <w:szCs w:val="12"/>
        </w:rPr>
      </w:pPr>
    </w:p>
    <w:p w14:paraId="4F5EDA06" w14:textId="56EF7B53" w:rsidR="00EF48F6" w:rsidRPr="006F16F3" w:rsidRDefault="00054D38">
      <w:pPr>
        <w:pStyle w:val="BodyText"/>
        <w:kinsoku w:val="0"/>
        <w:overflowPunct w:val="0"/>
        <w:spacing w:before="93" w:line="259" w:lineRule="auto"/>
        <w:ind w:left="119" w:right="115"/>
        <w:jc w:val="both"/>
        <w:rPr>
          <w:rFonts w:asciiTheme="minorHAnsi" w:hAnsiTheme="minorHAnsi" w:cstheme="minorHAnsi"/>
        </w:rPr>
      </w:pPr>
      <w:r w:rsidRPr="006F16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1E224F55" wp14:editId="294D2F47">
                <wp:simplePos x="0" y="0"/>
                <wp:positionH relativeFrom="page">
                  <wp:posOffset>904875</wp:posOffset>
                </wp:positionH>
                <wp:positionV relativeFrom="paragraph">
                  <wp:posOffset>-99060</wp:posOffset>
                </wp:positionV>
                <wp:extent cx="5735320" cy="12700"/>
                <wp:effectExtent l="0" t="0" r="0" b="0"/>
                <wp:wrapNone/>
                <wp:docPr id="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0"/>
                        </a:xfrm>
                        <a:custGeom>
                          <a:avLst/>
                          <a:gdLst>
                            <a:gd name="T0" fmla="*/ 0 w 9032"/>
                            <a:gd name="T1" fmla="*/ 0 h 20"/>
                            <a:gd name="T2" fmla="*/ 9031 w 90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2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762416" id="Freeform 14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25pt,-7.8pt,522.8pt,-7.8pt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" o:allowincell="f" filled="f" strokeweight=".48pt">
                <v:path arrowok="t" o:connecttype="custom" o:connectlocs="0,0;5734685,0" o:connectangles="0,0"/>
                <w10:wrap anchorx="page"/>
              </v:polyline>
            </w:pict>
          </mc:Fallback>
        </mc:AlternateContent>
      </w:r>
      <w:r w:rsidR="00EF48F6" w:rsidRPr="006F16F3">
        <w:rPr>
          <w:rFonts w:asciiTheme="minorHAnsi" w:hAnsiTheme="minorHAnsi" w:cstheme="minorHAnsi"/>
        </w:rPr>
        <w:t xml:space="preserve">Responsibilities of this position are expected to change over time as </w:t>
      </w:r>
      <w:r w:rsidR="00B455C3" w:rsidRPr="006F16F3">
        <w:rPr>
          <w:rFonts w:asciiTheme="minorHAnsi" w:hAnsiTheme="minorHAnsi" w:cstheme="minorHAnsi"/>
        </w:rPr>
        <w:t>Whitireia and We</w:t>
      </w:r>
      <w:r w:rsidR="007D2038" w:rsidRPr="006F16F3">
        <w:rPr>
          <w:rFonts w:asciiTheme="minorHAnsi" w:hAnsiTheme="minorHAnsi" w:cstheme="minorHAnsi"/>
        </w:rPr>
        <w:t>lTec</w:t>
      </w:r>
      <w:r w:rsidR="00EF48F6" w:rsidRPr="006F16F3">
        <w:rPr>
          <w:rFonts w:asciiTheme="minorHAnsi" w:hAnsiTheme="minorHAnsi" w:cstheme="minorHAnsi"/>
        </w:rPr>
        <w:t xml:space="preserve"> respond to changing needs. The incumbent is expected to adapt and develop as the environment evolves. To ensure the focus of responsibilities remains </w:t>
      </w:r>
      <w:r w:rsidR="00180B4D" w:rsidRPr="006F16F3">
        <w:rPr>
          <w:rFonts w:asciiTheme="minorHAnsi" w:hAnsiTheme="minorHAnsi" w:cstheme="minorHAnsi"/>
        </w:rPr>
        <w:t>up to date</w:t>
      </w:r>
      <w:r w:rsidR="00EF48F6" w:rsidRPr="006F16F3">
        <w:rPr>
          <w:rFonts w:asciiTheme="minorHAnsi" w:hAnsiTheme="minorHAnsi" w:cstheme="minorHAnsi"/>
        </w:rPr>
        <w:t xml:space="preserve">, the intention is for the </w:t>
      </w:r>
      <w:r w:rsidR="00180B4D" w:rsidRPr="006F16F3">
        <w:rPr>
          <w:rFonts w:asciiTheme="minorHAnsi" w:hAnsiTheme="minorHAnsi" w:cstheme="minorHAnsi"/>
        </w:rPr>
        <w:t>high-level</w:t>
      </w:r>
      <w:r w:rsidR="00EF48F6" w:rsidRPr="006F16F3">
        <w:rPr>
          <w:rFonts w:asciiTheme="minorHAnsi" w:hAnsiTheme="minorHAnsi" w:cstheme="minorHAnsi"/>
        </w:rPr>
        <w:t xml:space="preserve"> description below</w:t>
      </w:r>
      <w:r w:rsidR="00EF48F6" w:rsidRPr="006F16F3">
        <w:rPr>
          <w:rFonts w:asciiTheme="minorHAnsi" w:hAnsiTheme="minorHAnsi" w:cstheme="minorHAnsi"/>
          <w:spacing w:val="-7"/>
        </w:rPr>
        <w:t xml:space="preserve"> </w:t>
      </w:r>
      <w:r w:rsidR="00EF48F6" w:rsidRPr="006F16F3">
        <w:rPr>
          <w:rFonts w:asciiTheme="minorHAnsi" w:hAnsiTheme="minorHAnsi" w:cstheme="minorHAnsi"/>
        </w:rPr>
        <w:t>to</w:t>
      </w:r>
      <w:r w:rsidR="00EF48F6" w:rsidRPr="006F16F3">
        <w:rPr>
          <w:rFonts w:asciiTheme="minorHAnsi" w:hAnsiTheme="minorHAnsi" w:cstheme="minorHAnsi"/>
          <w:spacing w:val="-6"/>
        </w:rPr>
        <w:t xml:space="preserve"> </w:t>
      </w:r>
      <w:r w:rsidR="00EF48F6" w:rsidRPr="006F16F3">
        <w:rPr>
          <w:rFonts w:asciiTheme="minorHAnsi" w:hAnsiTheme="minorHAnsi" w:cstheme="minorHAnsi"/>
        </w:rPr>
        <w:t>be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supported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by</w:t>
      </w:r>
      <w:r w:rsidR="00EF48F6" w:rsidRPr="006F16F3">
        <w:rPr>
          <w:rFonts w:asciiTheme="minorHAnsi" w:hAnsiTheme="minorHAnsi" w:cstheme="minorHAnsi"/>
          <w:spacing w:val="-9"/>
        </w:rPr>
        <w:t xml:space="preserve"> </w:t>
      </w:r>
      <w:r w:rsidR="00EF48F6" w:rsidRPr="006F16F3">
        <w:rPr>
          <w:rFonts w:asciiTheme="minorHAnsi" w:hAnsiTheme="minorHAnsi" w:cstheme="minorHAnsi"/>
        </w:rPr>
        <w:t>short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term</w:t>
      </w:r>
      <w:r w:rsidR="00EF48F6" w:rsidRPr="006F16F3">
        <w:rPr>
          <w:rFonts w:asciiTheme="minorHAnsi" w:hAnsiTheme="minorHAnsi" w:cstheme="minorHAnsi"/>
          <w:spacing w:val="-1"/>
        </w:rPr>
        <w:t xml:space="preserve"> </w:t>
      </w:r>
      <w:r w:rsidR="00EF48F6" w:rsidRPr="006F16F3">
        <w:rPr>
          <w:rFonts w:asciiTheme="minorHAnsi" w:hAnsiTheme="minorHAnsi" w:cstheme="minorHAnsi"/>
        </w:rPr>
        <w:t>(e.g.</w:t>
      </w:r>
      <w:r w:rsidR="00EF48F6" w:rsidRPr="006F16F3">
        <w:rPr>
          <w:rFonts w:asciiTheme="minorHAnsi" w:hAnsiTheme="minorHAnsi" w:cstheme="minorHAnsi"/>
          <w:spacing w:val="-5"/>
        </w:rPr>
        <w:t xml:space="preserve"> </w:t>
      </w:r>
      <w:r w:rsidR="00EF48F6" w:rsidRPr="006F16F3">
        <w:rPr>
          <w:rFonts w:asciiTheme="minorHAnsi" w:hAnsiTheme="minorHAnsi" w:cstheme="minorHAnsi"/>
        </w:rPr>
        <w:t>six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months)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roll-over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action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>plans</w:t>
      </w:r>
      <w:r w:rsidR="00EF48F6" w:rsidRPr="006F16F3">
        <w:rPr>
          <w:rFonts w:asciiTheme="minorHAnsi" w:hAnsiTheme="minorHAnsi" w:cstheme="minorHAnsi"/>
          <w:spacing w:val="-4"/>
        </w:rPr>
        <w:t xml:space="preserve"> </w:t>
      </w:r>
      <w:r w:rsidR="00EF48F6" w:rsidRPr="006F16F3">
        <w:rPr>
          <w:rFonts w:asciiTheme="minorHAnsi" w:hAnsiTheme="minorHAnsi" w:cstheme="minorHAnsi"/>
        </w:rPr>
        <w:t>prepared</w:t>
      </w:r>
      <w:r w:rsidR="00EF48F6" w:rsidRPr="006F16F3">
        <w:rPr>
          <w:rFonts w:asciiTheme="minorHAnsi" w:hAnsiTheme="minorHAnsi" w:cstheme="minorHAnsi"/>
          <w:spacing w:val="-6"/>
        </w:rPr>
        <w:t xml:space="preserve"> </w:t>
      </w:r>
      <w:r w:rsidR="00EF48F6" w:rsidRPr="006F16F3">
        <w:rPr>
          <w:rFonts w:asciiTheme="minorHAnsi" w:hAnsiTheme="minorHAnsi" w:cstheme="minorHAnsi"/>
        </w:rPr>
        <w:t>by</w:t>
      </w:r>
      <w:r w:rsidR="00EF48F6" w:rsidRPr="006F16F3">
        <w:rPr>
          <w:rFonts w:asciiTheme="minorHAnsi" w:hAnsiTheme="minorHAnsi" w:cstheme="minorHAnsi"/>
          <w:spacing w:val="-9"/>
        </w:rPr>
        <w:t xml:space="preserve"> </w:t>
      </w:r>
      <w:r w:rsidR="00EF48F6" w:rsidRPr="006F16F3">
        <w:rPr>
          <w:rFonts w:asciiTheme="minorHAnsi" w:hAnsiTheme="minorHAnsi" w:cstheme="minorHAnsi"/>
        </w:rPr>
        <w:t>the</w:t>
      </w:r>
      <w:r w:rsidR="00EF48F6" w:rsidRPr="006F16F3">
        <w:rPr>
          <w:rFonts w:asciiTheme="minorHAnsi" w:hAnsiTheme="minorHAnsi" w:cstheme="minorHAnsi"/>
          <w:spacing w:val="-3"/>
        </w:rPr>
        <w:t xml:space="preserve"> </w:t>
      </w:r>
      <w:r w:rsidR="00EF48F6" w:rsidRPr="006F16F3">
        <w:rPr>
          <w:rFonts w:asciiTheme="minorHAnsi" w:hAnsiTheme="minorHAnsi" w:cstheme="minorHAnsi"/>
        </w:rPr>
        <w:t xml:space="preserve">incumbent and agreed with </w:t>
      </w:r>
      <w:r w:rsidR="00BA0448" w:rsidRPr="006F16F3">
        <w:rPr>
          <w:rFonts w:asciiTheme="minorHAnsi" w:hAnsiTheme="minorHAnsi" w:cstheme="minorHAnsi"/>
        </w:rPr>
        <w:t>their</w:t>
      </w:r>
      <w:r w:rsidR="00EF48F6" w:rsidRPr="006F16F3">
        <w:rPr>
          <w:rFonts w:asciiTheme="minorHAnsi" w:hAnsiTheme="minorHAnsi" w:cstheme="minorHAnsi"/>
          <w:spacing w:val="5"/>
        </w:rPr>
        <w:t xml:space="preserve"> </w:t>
      </w:r>
      <w:r w:rsidR="00EF48F6" w:rsidRPr="006F16F3">
        <w:rPr>
          <w:rFonts w:asciiTheme="minorHAnsi" w:hAnsiTheme="minorHAnsi" w:cstheme="minorHAnsi"/>
        </w:rPr>
        <w:t>manager.</w:t>
      </w:r>
    </w:p>
    <w:p w14:paraId="04DF079A" w14:textId="77777777" w:rsidR="00EF48F6" w:rsidRDefault="00EF48F6">
      <w:pPr>
        <w:pStyle w:val="BodyText"/>
        <w:kinsoku w:val="0"/>
        <w:overflowPunct w:val="0"/>
        <w:spacing w:before="9" w:after="1"/>
        <w:rPr>
          <w:rFonts w:asciiTheme="minorHAnsi" w:hAnsiTheme="minorHAnsi" w:cstheme="minorHAnsi"/>
          <w:sz w:val="21"/>
          <w:szCs w:val="21"/>
        </w:rPr>
      </w:pPr>
    </w:p>
    <w:p w14:paraId="54F8A8CD" w14:textId="77777777" w:rsidR="00242A82" w:rsidRPr="00242A82" w:rsidRDefault="00242A82" w:rsidP="00242A82">
      <w:pPr>
        <w:pStyle w:val="TableParagraph"/>
        <w:kinsoku w:val="0"/>
        <w:overflowPunct w:val="0"/>
        <w:spacing w:before="48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42A82">
        <w:rPr>
          <w:rFonts w:asciiTheme="minorHAnsi" w:hAnsiTheme="minorHAnsi" w:cstheme="minorHAnsi"/>
          <w:b/>
          <w:bCs/>
          <w:sz w:val="20"/>
          <w:szCs w:val="20"/>
        </w:rPr>
        <w:t xml:space="preserve">Administration </w:t>
      </w:r>
    </w:p>
    <w:p w14:paraId="1C2F4E36" w14:textId="593787D3" w:rsidR="00554942" w:rsidRDefault="00242A82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4942">
        <w:rPr>
          <w:rFonts w:asciiTheme="minorHAnsi" w:hAnsiTheme="minorHAnsi" w:cstheme="minorHAnsi"/>
          <w:sz w:val="20"/>
          <w:szCs w:val="20"/>
        </w:rPr>
        <w:t>Undertake all administration functions and systems management, in accordance with WelTec and Whitireia policies and practices and programme requirements</w:t>
      </w:r>
      <w:r w:rsidR="00E962B7">
        <w:rPr>
          <w:rFonts w:asciiTheme="minorHAnsi" w:hAnsiTheme="minorHAnsi" w:cstheme="minorHAnsi"/>
          <w:sz w:val="20"/>
          <w:szCs w:val="20"/>
        </w:rPr>
        <w:t>.</w:t>
      </w:r>
      <w:r w:rsidRPr="0055494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0D8930" w14:textId="3CAA6ADB" w:rsidR="00242A82" w:rsidRPr="00554942" w:rsidRDefault="00242A82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4942">
        <w:rPr>
          <w:rFonts w:asciiTheme="minorHAnsi" w:hAnsiTheme="minorHAnsi" w:cstheme="minorHAnsi"/>
          <w:sz w:val="20"/>
          <w:szCs w:val="20"/>
        </w:rPr>
        <w:t xml:space="preserve">Develop, maintain and coordinate a range of administrative services for the </w:t>
      </w:r>
      <w:r w:rsidR="00FF55B1">
        <w:rPr>
          <w:rFonts w:asciiTheme="minorHAnsi" w:hAnsiTheme="minorHAnsi" w:cstheme="minorHAnsi"/>
          <w:sz w:val="20"/>
          <w:szCs w:val="20"/>
        </w:rPr>
        <w:t>Secondary School Connections</w:t>
      </w:r>
      <w:r w:rsidRPr="00554942">
        <w:rPr>
          <w:rFonts w:asciiTheme="minorHAnsi" w:hAnsiTheme="minorHAnsi" w:cstheme="minorHAnsi"/>
          <w:sz w:val="20"/>
          <w:szCs w:val="20"/>
        </w:rPr>
        <w:t xml:space="preserve"> team</w:t>
      </w:r>
    </w:p>
    <w:p w14:paraId="6A3D8E33" w14:textId="28B8FB49" w:rsidR="00242A82" w:rsidRPr="00242A82" w:rsidRDefault="003A5D0E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</w:t>
      </w:r>
      <w:r w:rsidR="004D425B">
        <w:rPr>
          <w:rFonts w:asciiTheme="minorHAnsi" w:hAnsiTheme="minorHAnsi" w:cstheme="minorHAnsi"/>
          <w:sz w:val="20"/>
          <w:szCs w:val="20"/>
        </w:rPr>
        <w:t xml:space="preserve"> </w:t>
      </w:r>
      <w:r w:rsidR="004D425B" w:rsidRPr="00242A82">
        <w:rPr>
          <w:rFonts w:asciiTheme="minorHAnsi" w:hAnsiTheme="minorHAnsi" w:cstheme="minorHAnsi"/>
          <w:sz w:val="20"/>
          <w:szCs w:val="20"/>
        </w:rPr>
        <w:t>student enrolment systems</w:t>
      </w:r>
      <w:r w:rsidR="004D425B">
        <w:rPr>
          <w:rFonts w:asciiTheme="minorHAnsi" w:hAnsiTheme="minorHAnsi" w:cstheme="minorHAnsi"/>
          <w:sz w:val="20"/>
          <w:szCs w:val="20"/>
        </w:rPr>
        <w:t xml:space="preserve"> are </w:t>
      </w:r>
      <w:r w:rsidR="00242A82" w:rsidRPr="00242A82">
        <w:rPr>
          <w:rFonts w:asciiTheme="minorHAnsi" w:hAnsiTheme="minorHAnsi" w:cstheme="minorHAnsi"/>
          <w:sz w:val="20"/>
          <w:szCs w:val="20"/>
        </w:rPr>
        <w:t>maint</w:t>
      </w:r>
      <w:r w:rsidR="004D425B">
        <w:rPr>
          <w:rFonts w:asciiTheme="minorHAnsi" w:hAnsiTheme="minorHAnsi" w:cstheme="minorHAnsi"/>
          <w:sz w:val="20"/>
          <w:szCs w:val="20"/>
        </w:rPr>
        <w:t xml:space="preserve">ained. </w:t>
      </w:r>
    </w:p>
    <w:p w14:paraId="5685340F" w14:textId="7FA802A1" w:rsidR="00242A82" w:rsidRPr="00242A82" w:rsidRDefault="00242A82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242A82">
        <w:rPr>
          <w:rFonts w:asciiTheme="minorHAnsi" w:hAnsiTheme="minorHAnsi" w:cstheme="minorHAnsi"/>
          <w:sz w:val="20"/>
          <w:szCs w:val="20"/>
        </w:rPr>
        <w:t>Management of</w:t>
      </w:r>
      <w:r w:rsidR="0027751D">
        <w:rPr>
          <w:rFonts w:asciiTheme="minorHAnsi" w:hAnsiTheme="minorHAnsi" w:cstheme="minorHAnsi"/>
          <w:sz w:val="20"/>
          <w:szCs w:val="20"/>
        </w:rPr>
        <w:t xml:space="preserve"> the</w:t>
      </w:r>
      <w:r w:rsidRPr="00242A82">
        <w:rPr>
          <w:rFonts w:asciiTheme="minorHAnsi" w:hAnsiTheme="minorHAnsi" w:cstheme="minorHAnsi"/>
          <w:sz w:val="20"/>
          <w:szCs w:val="20"/>
        </w:rPr>
        <w:t xml:space="preserve"> </w:t>
      </w:r>
      <w:r w:rsidR="00717CF5">
        <w:rPr>
          <w:rFonts w:asciiTheme="minorHAnsi" w:hAnsiTheme="minorHAnsi" w:cstheme="minorHAnsi"/>
          <w:sz w:val="20"/>
          <w:szCs w:val="20"/>
        </w:rPr>
        <w:t>Secondary Schools Connection</w:t>
      </w:r>
      <w:r w:rsidR="002611B2">
        <w:rPr>
          <w:rFonts w:asciiTheme="minorHAnsi" w:hAnsiTheme="minorHAnsi" w:cstheme="minorHAnsi"/>
          <w:sz w:val="20"/>
          <w:szCs w:val="20"/>
        </w:rPr>
        <w:t>s</w:t>
      </w:r>
      <w:r w:rsidRPr="00242A82">
        <w:rPr>
          <w:rFonts w:asciiTheme="minorHAnsi" w:hAnsiTheme="minorHAnsi" w:cstheme="minorHAnsi"/>
          <w:sz w:val="20"/>
          <w:szCs w:val="20"/>
        </w:rPr>
        <w:t xml:space="preserve"> Inbox, programme information and website</w:t>
      </w:r>
    </w:p>
    <w:p w14:paraId="4F2B151D" w14:textId="77777777" w:rsidR="00242A82" w:rsidRPr="00242A82" w:rsidRDefault="00242A82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242A82">
        <w:rPr>
          <w:rFonts w:asciiTheme="minorHAnsi" w:hAnsiTheme="minorHAnsi" w:cstheme="minorHAnsi"/>
          <w:sz w:val="20"/>
          <w:szCs w:val="20"/>
        </w:rPr>
        <w:t>Setting up meetings – agendas, taking of minutes</w:t>
      </w:r>
    </w:p>
    <w:p w14:paraId="57FAB158" w14:textId="6C103995" w:rsidR="000B30BE" w:rsidRPr="000B30BE" w:rsidRDefault="00181E61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181E61">
        <w:rPr>
          <w:rFonts w:asciiTheme="minorHAnsi" w:hAnsiTheme="minorHAnsi" w:cstheme="minorHAnsi"/>
          <w:sz w:val="20"/>
          <w:szCs w:val="20"/>
        </w:rPr>
        <w:t xml:space="preserve">Creating, and managing Purchase orders </w:t>
      </w:r>
      <w:r w:rsidR="000B30BE">
        <w:rPr>
          <w:rFonts w:asciiTheme="minorHAnsi" w:hAnsiTheme="minorHAnsi" w:cstheme="minorHAnsi"/>
          <w:sz w:val="20"/>
          <w:szCs w:val="20"/>
        </w:rPr>
        <w:t>for the Secondary School Connections area</w:t>
      </w:r>
    </w:p>
    <w:p w14:paraId="02735E9E" w14:textId="18A31F3A" w:rsidR="00846AD8" w:rsidRPr="00846AD8" w:rsidRDefault="0050535A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0535A">
        <w:rPr>
          <w:rFonts w:asciiTheme="minorHAnsi" w:hAnsiTheme="minorHAnsi" w:cstheme="minorHAnsi"/>
          <w:sz w:val="20"/>
          <w:szCs w:val="20"/>
        </w:rPr>
        <w:t>Continual development and updat</w:t>
      </w:r>
      <w:r w:rsidR="00E962B7">
        <w:rPr>
          <w:rFonts w:asciiTheme="minorHAnsi" w:hAnsiTheme="minorHAnsi" w:cstheme="minorHAnsi"/>
          <w:sz w:val="20"/>
          <w:szCs w:val="20"/>
        </w:rPr>
        <w:t>ing</w:t>
      </w:r>
      <w:r w:rsidRPr="0050535A">
        <w:rPr>
          <w:rFonts w:asciiTheme="minorHAnsi" w:hAnsiTheme="minorHAnsi" w:cstheme="minorHAnsi"/>
          <w:sz w:val="20"/>
          <w:szCs w:val="20"/>
        </w:rPr>
        <w:t xml:space="preserve"> of </w:t>
      </w:r>
      <w:r w:rsidR="008724E6">
        <w:rPr>
          <w:rFonts w:asciiTheme="minorHAnsi" w:hAnsiTheme="minorHAnsi" w:cstheme="minorHAnsi"/>
          <w:sz w:val="20"/>
          <w:szCs w:val="20"/>
        </w:rPr>
        <w:t>Secondary School Connections</w:t>
      </w:r>
      <w:r w:rsidRPr="0050535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0535A">
        <w:rPr>
          <w:rFonts w:asciiTheme="minorHAnsi" w:hAnsiTheme="minorHAnsi" w:cstheme="minorHAnsi"/>
          <w:sz w:val="20"/>
          <w:szCs w:val="20"/>
        </w:rPr>
        <w:t>Sharepoint</w:t>
      </w:r>
      <w:proofErr w:type="spellEnd"/>
      <w:r w:rsidRPr="0050535A">
        <w:rPr>
          <w:rFonts w:asciiTheme="minorHAnsi" w:hAnsiTheme="minorHAnsi" w:cstheme="minorHAnsi"/>
          <w:sz w:val="20"/>
          <w:szCs w:val="20"/>
        </w:rPr>
        <w:t xml:space="preserve"> site. </w:t>
      </w:r>
    </w:p>
    <w:p w14:paraId="3D3E768B" w14:textId="371973E1" w:rsidR="0023749E" w:rsidRPr="0023749E" w:rsidRDefault="0023749E" w:rsidP="0023749E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749E">
        <w:rPr>
          <w:rFonts w:asciiTheme="minorHAnsi" w:hAnsiTheme="minorHAnsi" w:cstheme="minorHAnsi"/>
          <w:b/>
          <w:bCs/>
          <w:sz w:val="20"/>
          <w:szCs w:val="20"/>
        </w:rPr>
        <w:t xml:space="preserve">Reporting </w:t>
      </w:r>
    </w:p>
    <w:p w14:paraId="3EFA317D" w14:textId="44F1A333" w:rsidR="0023749E" w:rsidRDefault="00EA4CCB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9B1F9F" w:rsidRPr="0023749E">
        <w:rPr>
          <w:rFonts w:asciiTheme="minorHAnsi" w:hAnsiTheme="minorHAnsi" w:cstheme="minorHAnsi"/>
          <w:sz w:val="20"/>
          <w:szCs w:val="20"/>
        </w:rPr>
        <w:t xml:space="preserve">oordination and processing </w:t>
      </w:r>
      <w:r w:rsidR="009B1F9F">
        <w:rPr>
          <w:rFonts w:asciiTheme="minorHAnsi" w:hAnsiTheme="minorHAnsi" w:cstheme="minorHAnsi"/>
          <w:sz w:val="20"/>
          <w:szCs w:val="20"/>
        </w:rPr>
        <w:t xml:space="preserve">of </w:t>
      </w:r>
      <w:r w:rsidR="0023749E" w:rsidRPr="0023749E">
        <w:rPr>
          <w:rFonts w:asciiTheme="minorHAnsi" w:hAnsiTheme="minorHAnsi" w:cstheme="minorHAnsi"/>
          <w:sz w:val="20"/>
          <w:szCs w:val="20"/>
        </w:rPr>
        <w:t xml:space="preserve">Individual </w:t>
      </w:r>
      <w:proofErr w:type="spellStart"/>
      <w:r w:rsidR="0023749E" w:rsidRPr="0023749E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="0023749E" w:rsidRPr="0023749E">
        <w:rPr>
          <w:rFonts w:asciiTheme="minorHAnsi" w:hAnsiTheme="minorHAnsi" w:cstheme="minorHAnsi"/>
          <w:sz w:val="20"/>
          <w:szCs w:val="20"/>
        </w:rPr>
        <w:t xml:space="preserve"> Progress Reports </w:t>
      </w:r>
      <w:r w:rsidR="00341497">
        <w:rPr>
          <w:rFonts w:asciiTheme="minorHAnsi" w:hAnsiTheme="minorHAnsi" w:cstheme="minorHAnsi"/>
          <w:sz w:val="20"/>
          <w:szCs w:val="20"/>
        </w:rPr>
        <w:t xml:space="preserve">for </w:t>
      </w:r>
      <w:proofErr w:type="spellStart"/>
      <w:r w:rsidR="00341497">
        <w:rPr>
          <w:rFonts w:asciiTheme="minorHAnsi" w:hAnsiTheme="minorHAnsi" w:cstheme="minorHAnsi"/>
          <w:sz w:val="20"/>
          <w:szCs w:val="20"/>
        </w:rPr>
        <w:t>Kaimahi</w:t>
      </w:r>
      <w:proofErr w:type="spellEnd"/>
      <w:r w:rsidR="00341497">
        <w:rPr>
          <w:rFonts w:asciiTheme="minorHAnsi" w:hAnsiTheme="minorHAnsi" w:cstheme="minorHAnsi"/>
          <w:sz w:val="20"/>
          <w:szCs w:val="20"/>
        </w:rPr>
        <w:t xml:space="preserve"> to populate</w:t>
      </w:r>
      <w:r w:rsidR="00D612AD">
        <w:rPr>
          <w:rFonts w:asciiTheme="minorHAnsi" w:hAnsiTheme="minorHAnsi" w:cstheme="minorHAnsi"/>
          <w:sz w:val="20"/>
          <w:szCs w:val="20"/>
        </w:rPr>
        <w:t>.</w:t>
      </w:r>
      <w:r w:rsidR="0034149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D1E66B9" w14:textId="77777777" w:rsidR="00220E27" w:rsidRDefault="003523CF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220E27">
        <w:rPr>
          <w:rFonts w:asciiTheme="minorHAnsi" w:hAnsiTheme="minorHAnsi" w:cstheme="minorHAnsi"/>
          <w:sz w:val="20"/>
          <w:szCs w:val="20"/>
        </w:rPr>
        <w:t xml:space="preserve">Maintain accurate records (data) for reporting and tracking requirements. </w:t>
      </w:r>
    </w:p>
    <w:p w14:paraId="7B4B4285" w14:textId="77777777" w:rsidR="0006102F" w:rsidRPr="00846AD8" w:rsidRDefault="0006102F" w:rsidP="0006102F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Ensure that information is captured for </w:t>
      </w:r>
      <w:r w:rsidRPr="0050535A">
        <w:rPr>
          <w:rFonts w:asciiTheme="minorHAnsi" w:hAnsiTheme="minorHAnsi" w:cstheme="minorHAnsi"/>
          <w:sz w:val="20"/>
          <w:szCs w:val="20"/>
        </w:rPr>
        <w:t xml:space="preserve">generating data for external and internal reporting information requirements. (i.e. Tracking status of Enrolments / vs Offers of places / </w:t>
      </w:r>
      <w:proofErr w:type="spellStart"/>
      <w:r w:rsidRPr="0050535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50535A">
        <w:rPr>
          <w:rFonts w:asciiTheme="minorHAnsi" w:hAnsiTheme="minorHAnsi" w:cstheme="minorHAnsi"/>
          <w:sz w:val="20"/>
          <w:szCs w:val="20"/>
        </w:rPr>
        <w:t xml:space="preserve"> who have decided to Not Proceed / Reasons) – used for </w:t>
      </w:r>
      <w:proofErr w:type="spellStart"/>
      <w:r w:rsidRPr="0050535A">
        <w:rPr>
          <w:rFonts w:asciiTheme="minorHAnsi" w:hAnsiTheme="minorHAnsi" w:cstheme="minorHAnsi"/>
          <w:sz w:val="20"/>
          <w:szCs w:val="20"/>
        </w:rPr>
        <w:t>MoE</w:t>
      </w:r>
      <w:proofErr w:type="spellEnd"/>
      <w:r w:rsidRPr="0050535A">
        <w:rPr>
          <w:rFonts w:asciiTheme="minorHAnsi" w:hAnsiTheme="minorHAnsi" w:cstheme="minorHAnsi"/>
          <w:sz w:val="20"/>
          <w:szCs w:val="20"/>
        </w:rPr>
        <w:t xml:space="preserve"> Reporting and ongoing planning. </w:t>
      </w:r>
    </w:p>
    <w:p w14:paraId="1143E47A" w14:textId="77777777" w:rsidR="0006102F" w:rsidRPr="0023749E" w:rsidRDefault="0006102F" w:rsidP="0006102F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0535A">
        <w:rPr>
          <w:rFonts w:asciiTheme="minorHAnsi" w:hAnsiTheme="minorHAnsi" w:cstheme="minorHAnsi"/>
          <w:sz w:val="20"/>
          <w:szCs w:val="20"/>
        </w:rPr>
        <w:t xml:space="preserve">Process </w:t>
      </w:r>
      <w:proofErr w:type="spellStart"/>
      <w:r w:rsidRPr="0050535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50535A">
        <w:rPr>
          <w:rFonts w:asciiTheme="minorHAnsi" w:hAnsiTheme="minorHAnsi" w:cstheme="minorHAnsi"/>
          <w:sz w:val="20"/>
          <w:szCs w:val="20"/>
        </w:rPr>
        <w:t xml:space="preserve"> Applications and monitor status of </w:t>
      </w:r>
      <w:r>
        <w:rPr>
          <w:rFonts w:asciiTheme="minorHAnsi" w:hAnsiTheme="minorHAnsi" w:cstheme="minorHAnsi"/>
          <w:sz w:val="20"/>
          <w:szCs w:val="20"/>
        </w:rPr>
        <w:t>Secondary School Connections</w:t>
      </w:r>
      <w:r w:rsidRPr="0050535A">
        <w:rPr>
          <w:rFonts w:asciiTheme="minorHAnsi" w:hAnsiTheme="minorHAnsi" w:cstheme="minorHAnsi"/>
          <w:sz w:val="20"/>
          <w:szCs w:val="20"/>
        </w:rPr>
        <w:t xml:space="preserve"> Applicants – ensuring correct documentation to enable this to be submitted to Enrolments team for inputting to Artena</w:t>
      </w:r>
    </w:p>
    <w:p w14:paraId="48EB05D3" w14:textId="77777777" w:rsidR="0006102F" w:rsidRDefault="0006102F" w:rsidP="00FD4AF8">
      <w:pPr>
        <w:pStyle w:val="TableParagraph"/>
        <w:tabs>
          <w:tab w:val="left" w:pos="554"/>
        </w:tabs>
        <w:kinsoku w:val="0"/>
        <w:overflowPunct w:val="0"/>
        <w:spacing w:before="66" w:line="237" w:lineRule="auto"/>
        <w:ind w:left="553" w:right="107"/>
        <w:jc w:val="both"/>
        <w:rPr>
          <w:rFonts w:asciiTheme="minorHAnsi" w:hAnsiTheme="minorHAnsi" w:cstheme="minorHAnsi"/>
          <w:sz w:val="20"/>
          <w:szCs w:val="20"/>
        </w:rPr>
      </w:pPr>
    </w:p>
    <w:p w14:paraId="4B5E01CA" w14:textId="77777777" w:rsidR="009E4A68" w:rsidRPr="00236886" w:rsidRDefault="009E4A68" w:rsidP="00FD4AF8">
      <w:pPr>
        <w:pStyle w:val="TableParagraph"/>
        <w:tabs>
          <w:tab w:val="left" w:pos="554"/>
        </w:tabs>
        <w:kinsoku w:val="0"/>
        <w:overflowPunct w:val="0"/>
        <w:spacing w:before="66" w:line="237" w:lineRule="auto"/>
        <w:ind w:left="553" w:right="107"/>
        <w:jc w:val="both"/>
        <w:rPr>
          <w:rFonts w:asciiTheme="minorHAnsi" w:hAnsiTheme="minorHAnsi" w:cstheme="minorHAnsi"/>
          <w:sz w:val="20"/>
          <w:szCs w:val="20"/>
        </w:rPr>
      </w:pPr>
    </w:p>
    <w:p w14:paraId="411713D1" w14:textId="0BAD9449" w:rsidR="00D179A1" w:rsidRPr="00220E27" w:rsidRDefault="00D179A1" w:rsidP="00220E27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220E27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Transport Management </w:t>
      </w:r>
    </w:p>
    <w:p w14:paraId="78C6E94A" w14:textId="531C57D1" w:rsidR="00E64346" w:rsidRDefault="00D179A1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E64346">
        <w:rPr>
          <w:rFonts w:asciiTheme="minorHAnsi" w:hAnsiTheme="minorHAnsi" w:cstheme="minorHAnsi"/>
          <w:sz w:val="20"/>
          <w:szCs w:val="20"/>
        </w:rPr>
        <w:t xml:space="preserve">Coordination and </w:t>
      </w:r>
      <w:r w:rsidR="00D612AD">
        <w:rPr>
          <w:rFonts w:asciiTheme="minorHAnsi" w:hAnsiTheme="minorHAnsi" w:cstheme="minorHAnsi"/>
          <w:sz w:val="20"/>
          <w:szCs w:val="20"/>
        </w:rPr>
        <w:t>p</w:t>
      </w:r>
      <w:r w:rsidRPr="00E64346">
        <w:rPr>
          <w:rFonts w:asciiTheme="minorHAnsi" w:hAnsiTheme="minorHAnsi" w:cstheme="minorHAnsi"/>
          <w:sz w:val="20"/>
          <w:szCs w:val="20"/>
        </w:rPr>
        <w:t xml:space="preserve">lanning </w:t>
      </w:r>
      <w:r w:rsidR="00D612AD">
        <w:rPr>
          <w:rFonts w:asciiTheme="minorHAnsi" w:hAnsiTheme="minorHAnsi" w:cstheme="minorHAnsi"/>
          <w:sz w:val="20"/>
          <w:szCs w:val="20"/>
        </w:rPr>
        <w:t xml:space="preserve">of </w:t>
      </w:r>
      <w:r w:rsidRPr="00E64346">
        <w:rPr>
          <w:rFonts w:asciiTheme="minorHAnsi" w:hAnsiTheme="minorHAnsi" w:cstheme="minorHAnsi"/>
          <w:sz w:val="20"/>
          <w:szCs w:val="20"/>
        </w:rPr>
        <w:t>Transport</w:t>
      </w:r>
      <w:r w:rsidR="00073AB8">
        <w:rPr>
          <w:rFonts w:asciiTheme="minorHAnsi" w:hAnsiTheme="minorHAnsi" w:cstheme="minorHAnsi"/>
          <w:sz w:val="20"/>
          <w:szCs w:val="20"/>
        </w:rPr>
        <w:t xml:space="preserve"> requirements for </w:t>
      </w:r>
      <w:proofErr w:type="spellStart"/>
      <w:r w:rsidR="00230AB6" w:rsidRPr="00E64346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E64346">
        <w:rPr>
          <w:rFonts w:asciiTheme="minorHAnsi" w:hAnsiTheme="minorHAnsi" w:cstheme="minorHAnsi"/>
          <w:sz w:val="20"/>
          <w:szCs w:val="20"/>
        </w:rPr>
        <w:t>.</w:t>
      </w:r>
    </w:p>
    <w:p w14:paraId="5DF19754" w14:textId="77777777" w:rsidR="00E64346" w:rsidRDefault="00D179A1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E64346">
        <w:rPr>
          <w:rFonts w:asciiTheme="minorHAnsi" w:hAnsiTheme="minorHAnsi" w:cstheme="minorHAnsi"/>
          <w:sz w:val="20"/>
          <w:szCs w:val="20"/>
        </w:rPr>
        <w:t xml:space="preserve">Reviewing </w:t>
      </w:r>
      <w:proofErr w:type="spellStart"/>
      <w:r w:rsidRPr="00E64346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E64346">
        <w:rPr>
          <w:rFonts w:asciiTheme="minorHAnsi" w:hAnsiTheme="minorHAnsi" w:cstheme="minorHAnsi"/>
          <w:sz w:val="20"/>
          <w:szCs w:val="20"/>
        </w:rPr>
        <w:t xml:space="preserve"> individual applications to ascertain eligibility for </w:t>
      </w:r>
      <w:proofErr w:type="spellStart"/>
      <w:r w:rsidRPr="00E64346">
        <w:rPr>
          <w:rFonts w:asciiTheme="minorHAnsi" w:hAnsiTheme="minorHAnsi" w:cstheme="minorHAnsi"/>
          <w:sz w:val="20"/>
          <w:szCs w:val="20"/>
        </w:rPr>
        <w:t>MoE</w:t>
      </w:r>
      <w:proofErr w:type="spellEnd"/>
      <w:r w:rsidRPr="00E64346">
        <w:rPr>
          <w:rFonts w:asciiTheme="minorHAnsi" w:hAnsiTheme="minorHAnsi" w:cstheme="minorHAnsi"/>
          <w:sz w:val="20"/>
          <w:szCs w:val="20"/>
        </w:rPr>
        <w:t xml:space="preserve"> Funding. </w:t>
      </w:r>
    </w:p>
    <w:p w14:paraId="626B7D18" w14:textId="23A5555F" w:rsidR="00E64346" w:rsidRDefault="00D91685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 i</w:t>
      </w:r>
      <w:r w:rsidR="00D179A1" w:rsidRPr="00E64346">
        <w:rPr>
          <w:rFonts w:asciiTheme="minorHAnsi" w:hAnsiTheme="minorHAnsi" w:cstheme="minorHAnsi"/>
          <w:sz w:val="20"/>
          <w:szCs w:val="20"/>
        </w:rPr>
        <w:t xml:space="preserve">ndividual </w:t>
      </w:r>
      <w:r>
        <w:rPr>
          <w:rFonts w:asciiTheme="minorHAnsi" w:hAnsiTheme="minorHAnsi" w:cstheme="minorHAnsi"/>
          <w:sz w:val="20"/>
          <w:szCs w:val="20"/>
        </w:rPr>
        <w:t>t</w:t>
      </w:r>
      <w:r w:rsidR="00D179A1" w:rsidRPr="00E64346">
        <w:rPr>
          <w:rFonts w:asciiTheme="minorHAnsi" w:hAnsiTheme="minorHAnsi" w:cstheme="minorHAnsi"/>
          <w:sz w:val="20"/>
          <w:szCs w:val="20"/>
        </w:rPr>
        <w:t xml:space="preserve">ransport plans </w:t>
      </w:r>
      <w:r>
        <w:rPr>
          <w:rFonts w:asciiTheme="minorHAnsi" w:hAnsiTheme="minorHAnsi" w:cstheme="minorHAnsi"/>
          <w:sz w:val="20"/>
          <w:szCs w:val="20"/>
        </w:rPr>
        <w:t xml:space="preserve">are </w:t>
      </w:r>
      <w:r w:rsidR="00D179A1" w:rsidRPr="00E64346">
        <w:rPr>
          <w:rFonts w:asciiTheme="minorHAnsi" w:hAnsiTheme="minorHAnsi" w:cstheme="minorHAnsi"/>
          <w:sz w:val="20"/>
          <w:szCs w:val="20"/>
        </w:rPr>
        <w:t>in place, ready to be issued on 1st day and operational from 2</w:t>
      </w:r>
      <w:r w:rsidR="00DF77D9" w:rsidRPr="00236886">
        <w:rPr>
          <w:rFonts w:asciiTheme="minorHAnsi" w:hAnsiTheme="minorHAnsi" w:cstheme="minorHAnsi"/>
          <w:sz w:val="20"/>
          <w:szCs w:val="20"/>
        </w:rPr>
        <w:t>nd</w:t>
      </w:r>
      <w:r w:rsidR="00DF77D9">
        <w:rPr>
          <w:rFonts w:asciiTheme="minorHAnsi" w:hAnsiTheme="minorHAnsi" w:cstheme="minorHAnsi"/>
          <w:sz w:val="20"/>
          <w:szCs w:val="20"/>
        </w:rPr>
        <w:t xml:space="preserve"> </w:t>
      </w:r>
      <w:r w:rsidR="00D179A1" w:rsidRPr="00E64346">
        <w:rPr>
          <w:rFonts w:asciiTheme="minorHAnsi" w:hAnsiTheme="minorHAnsi" w:cstheme="minorHAnsi"/>
          <w:sz w:val="20"/>
          <w:szCs w:val="20"/>
        </w:rPr>
        <w:t xml:space="preserve">day of </w:t>
      </w:r>
      <w:proofErr w:type="spellStart"/>
      <w:r w:rsidR="00D179A1" w:rsidRPr="00E64346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="00D179A1" w:rsidRPr="00E64346">
        <w:rPr>
          <w:rFonts w:asciiTheme="minorHAnsi" w:hAnsiTheme="minorHAnsi" w:cstheme="minorHAnsi"/>
          <w:sz w:val="20"/>
          <w:szCs w:val="20"/>
        </w:rPr>
        <w:t xml:space="preserve"> on campus. </w:t>
      </w:r>
    </w:p>
    <w:p w14:paraId="4AA287E0" w14:textId="43C063E7" w:rsidR="00DB4885" w:rsidRPr="00386ED5" w:rsidRDefault="00D179A1" w:rsidP="00386ED5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E64346">
        <w:rPr>
          <w:rFonts w:asciiTheme="minorHAnsi" w:hAnsiTheme="minorHAnsi" w:cstheme="minorHAnsi"/>
          <w:sz w:val="20"/>
          <w:szCs w:val="20"/>
        </w:rPr>
        <w:t>Management of Snapper Cards</w:t>
      </w:r>
      <w:r w:rsidR="00073AB8">
        <w:rPr>
          <w:rFonts w:asciiTheme="minorHAnsi" w:hAnsiTheme="minorHAnsi" w:cstheme="minorHAnsi"/>
          <w:sz w:val="20"/>
          <w:szCs w:val="20"/>
        </w:rPr>
        <w:t xml:space="preserve"> including </w:t>
      </w:r>
      <w:r w:rsidR="00386ED5">
        <w:rPr>
          <w:rFonts w:asciiTheme="minorHAnsi" w:hAnsiTheme="minorHAnsi" w:cstheme="minorHAnsi"/>
          <w:sz w:val="20"/>
          <w:szCs w:val="20"/>
        </w:rPr>
        <w:t>ov</w:t>
      </w:r>
      <w:r w:rsidR="00073AB8" w:rsidRPr="00351AFB">
        <w:rPr>
          <w:rFonts w:asciiTheme="minorHAnsi" w:hAnsiTheme="minorHAnsi" w:cstheme="minorHAnsi"/>
          <w:sz w:val="20"/>
          <w:szCs w:val="20"/>
        </w:rPr>
        <w:t xml:space="preserve">ersight of Snapper Card usage / regular stocktakes – required for audit purposes. </w:t>
      </w:r>
    </w:p>
    <w:p w14:paraId="6E220D32" w14:textId="77777777" w:rsidR="00DB4885" w:rsidRDefault="00D179A1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E64346">
        <w:rPr>
          <w:rFonts w:asciiTheme="minorHAnsi" w:hAnsiTheme="minorHAnsi" w:cstheme="minorHAnsi"/>
          <w:sz w:val="20"/>
          <w:szCs w:val="20"/>
        </w:rPr>
        <w:t xml:space="preserve">Identifying </w:t>
      </w:r>
      <w:proofErr w:type="spellStart"/>
      <w:r w:rsidRPr="00E64346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E64346">
        <w:rPr>
          <w:rFonts w:asciiTheme="minorHAnsi" w:hAnsiTheme="minorHAnsi" w:cstheme="minorHAnsi"/>
          <w:sz w:val="20"/>
          <w:szCs w:val="20"/>
        </w:rPr>
        <w:t xml:space="preserve"> who reside at multiple addresses (live across 2/3 households). </w:t>
      </w:r>
    </w:p>
    <w:p w14:paraId="66C02311" w14:textId="4CFDA29D" w:rsidR="00D179A1" w:rsidRDefault="00D179A1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E64346">
        <w:rPr>
          <w:rFonts w:asciiTheme="minorHAnsi" w:hAnsiTheme="minorHAnsi" w:cstheme="minorHAnsi"/>
          <w:sz w:val="20"/>
          <w:szCs w:val="20"/>
        </w:rPr>
        <w:t xml:space="preserve">Assisting </w:t>
      </w:r>
      <w:r w:rsidR="00755DD5">
        <w:rPr>
          <w:rFonts w:asciiTheme="minorHAnsi" w:hAnsiTheme="minorHAnsi" w:cstheme="minorHAnsi"/>
          <w:sz w:val="20"/>
          <w:szCs w:val="20"/>
        </w:rPr>
        <w:t xml:space="preserve">Team leader with preparation of the </w:t>
      </w:r>
      <w:proofErr w:type="spellStart"/>
      <w:r w:rsidRPr="00E64346">
        <w:rPr>
          <w:rFonts w:asciiTheme="minorHAnsi" w:hAnsiTheme="minorHAnsi" w:cstheme="minorHAnsi"/>
          <w:sz w:val="20"/>
          <w:szCs w:val="20"/>
        </w:rPr>
        <w:t>MoE</w:t>
      </w:r>
      <w:proofErr w:type="spellEnd"/>
      <w:r w:rsidRPr="00E64346">
        <w:rPr>
          <w:rFonts w:asciiTheme="minorHAnsi" w:hAnsiTheme="minorHAnsi" w:cstheme="minorHAnsi"/>
          <w:sz w:val="20"/>
          <w:szCs w:val="20"/>
        </w:rPr>
        <w:t xml:space="preserve"> Transport Funding Application</w:t>
      </w:r>
      <w:r w:rsidR="00157C65">
        <w:rPr>
          <w:rFonts w:asciiTheme="minorHAnsi" w:hAnsiTheme="minorHAnsi" w:cstheme="minorHAnsi"/>
          <w:sz w:val="20"/>
          <w:szCs w:val="20"/>
        </w:rPr>
        <w:t>.</w:t>
      </w:r>
      <w:r w:rsidRPr="00E643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29F5E2" w14:textId="48CAD7E3" w:rsidR="00351AFB" w:rsidRDefault="00351AFB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351AFB">
        <w:rPr>
          <w:rFonts w:asciiTheme="minorHAnsi" w:hAnsiTheme="minorHAnsi" w:cstheme="minorHAnsi"/>
          <w:sz w:val="20"/>
          <w:szCs w:val="20"/>
        </w:rPr>
        <w:t>Processing and claiming credits via Snapper voucher system regularly.</w:t>
      </w:r>
    </w:p>
    <w:p w14:paraId="4ED47CF6" w14:textId="39542C57" w:rsidR="00351AFB" w:rsidRDefault="008A4DE2" w:rsidP="00236886">
      <w:pPr>
        <w:pStyle w:val="TableParagraph"/>
        <w:numPr>
          <w:ilvl w:val="0"/>
          <w:numId w:val="9"/>
        </w:numPr>
        <w:tabs>
          <w:tab w:val="left" w:pos="554"/>
        </w:tabs>
        <w:kinsoku w:val="0"/>
        <w:overflowPunct w:val="0"/>
        <w:spacing w:before="66" w:line="237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8A4DE2">
        <w:rPr>
          <w:rFonts w:asciiTheme="minorHAnsi" w:hAnsiTheme="minorHAnsi" w:cstheme="minorHAnsi"/>
          <w:sz w:val="20"/>
          <w:szCs w:val="20"/>
        </w:rPr>
        <w:t>Liaising with Transport providers</w:t>
      </w:r>
      <w:r w:rsidR="00157C65">
        <w:rPr>
          <w:rFonts w:asciiTheme="minorHAnsi" w:hAnsiTheme="minorHAnsi" w:cstheme="minorHAnsi"/>
          <w:sz w:val="20"/>
          <w:szCs w:val="20"/>
        </w:rPr>
        <w:t>.</w:t>
      </w:r>
    </w:p>
    <w:p w14:paraId="774016BE" w14:textId="77777777" w:rsidR="00D612AD" w:rsidRPr="00755DD5" w:rsidRDefault="00D612AD" w:rsidP="00D612AD">
      <w:pPr>
        <w:pStyle w:val="ListParagraph"/>
        <w:widowControl/>
        <w:autoSpaceDE/>
        <w:autoSpaceDN/>
        <w:adjustRightInd/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0"/>
      </w:tblGrid>
      <w:tr w:rsidR="00EF48F6" w:rsidRPr="006F16F3" w14:paraId="79418B51" w14:textId="77777777">
        <w:trPr>
          <w:trHeight w:val="2253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BADD263" w14:textId="2453890E" w:rsidR="00EF48F6" w:rsidRPr="006F16F3" w:rsidRDefault="00DA66C4" w:rsidP="00DA66C4">
            <w:pPr>
              <w:pStyle w:val="TableParagraph"/>
              <w:kinsoku w:val="0"/>
              <w:overflowPunct w:val="0"/>
              <w:spacing w:before="48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="00EF48F6"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ollaborative Relationships</w:t>
            </w:r>
          </w:p>
          <w:p w14:paraId="366CF5D5" w14:textId="5BB91FEF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maintain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strong,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positive</w:t>
            </w:r>
            <w:r w:rsidRPr="006F16F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collaborative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r w:rsidR="00DF212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. </w:t>
            </w:r>
          </w:p>
          <w:p w14:paraId="0D1FCC5E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 with others collaboratively and constructively to achieve successful</w:t>
            </w:r>
            <w:r w:rsidRPr="006F16F3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outcomes.</w:t>
            </w:r>
          </w:p>
          <w:p w14:paraId="17EFD96A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58"/>
              <w:ind w:righ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wider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Institute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campuses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actively</w:t>
            </w:r>
            <w:r w:rsidRPr="006F16F3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6F16F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6F16F3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180B4D" w:rsidRPr="006F16F3">
              <w:rPr>
                <w:rFonts w:asciiTheme="minorHAnsi" w:hAnsiTheme="minorHAnsi" w:cstheme="minorHAnsi"/>
                <w:sz w:val="20"/>
                <w:szCs w:val="20"/>
              </w:rPr>
              <w:t>developing and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responding to constructive feedback </w:t>
            </w:r>
            <w:proofErr w:type="gram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 order to</w:t>
            </w:r>
            <w:proofErr w:type="gram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continually improve the quality of work produced.</w:t>
            </w:r>
          </w:p>
          <w:p w14:paraId="677471E0" w14:textId="77777777" w:rsidR="00EF48F6" w:rsidRPr="006F16F3" w:rsidRDefault="00EF48F6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kinsoku w:val="0"/>
              <w:overflowPunct w:val="0"/>
              <w:spacing w:before="5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 and maintain the trust, respect and confidence of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colleagues.</w:t>
            </w:r>
          </w:p>
        </w:tc>
      </w:tr>
      <w:tr w:rsidR="00EF48F6" w:rsidRPr="006F16F3" w14:paraId="4CBB5040" w14:textId="77777777">
        <w:trPr>
          <w:trHeight w:val="882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28AA6AC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Valuing and Nurturing Diversity</w:t>
            </w:r>
          </w:p>
          <w:p w14:paraId="7C290540" w14:textId="77777777" w:rsidR="00EF48F6" w:rsidRPr="006F16F3" w:rsidRDefault="00EF48F6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kinsoku w:val="0"/>
              <w:overflowPunct w:val="0"/>
              <w:spacing w:before="66" w:line="237" w:lineRule="auto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Recognise and positively respond to the different needs of </w:t>
            </w:r>
            <w:proofErr w:type="gram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particular groups</w:t>
            </w:r>
            <w:proofErr w:type="gram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and individuals within the Institutes’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communities.</w:t>
            </w:r>
          </w:p>
        </w:tc>
      </w:tr>
      <w:tr w:rsidR="00EF48F6" w:rsidRPr="006F16F3" w14:paraId="1DC3B460" w14:textId="77777777">
        <w:trPr>
          <w:trHeight w:val="882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028596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Culture</w:t>
            </w:r>
          </w:p>
          <w:p w14:paraId="00CB9946" w14:textId="77777777" w:rsidR="00EF48F6" w:rsidRPr="006F16F3" w:rsidRDefault="00EF48F6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kinsoku w:val="0"/>
              <w:overflowPunct w:val="0"/>
              <w:spacing w:before="64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 and maintain a culturally safe environment and recognise the role of the Treaty of Waitangi (</w:t>
            </w:r>
            <w:proofErr w:type="spellStart"/>
            <w:r w:rsidR="00180B4D" w:rsidRPr="006F16F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Tiriti</w:t>
            </w:r>
            <w:proofErr w:type="spellEnd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 o Waitangi) in providing a framework for this in Aotearoa/New</w:t>
            </w:r>
            <w:r w:rsidRPr="006F16F3">
              <w:rPr>
                <w:rFonts w:asciiTheme="minorHAnsi" w:hAnsiTheme="minorHAnsi" w:cstheme="minorHAnsi"/>
                <w:spacing w:val="-3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Zealand.</w:t>
            </w:r>
          </w:p>
        </w:tc>
      </w:tr>
      <w:tr w:rsidR="00EF48F6" w:rsidRPr="006F16F3" w14:paraId="59CD45F2" w14:textId="77777777">
        <w:trPr>
          <w:trHeight w:val="654"/>
        </w:trPr>
        <w:tc>
          <w:tcPr>
            <w:tcW w:w="90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7EB8537" w14:textId="77777777" w:rsidR="00EF48F6" w:rsidRPr="006F16F3" w:rsidRDefault="00EF48F6">
            <w:pPr>
              <w:pStyle w:val="TableParagraph"/>
              <w:kinsoku w:val="0"/>
              <w:overflowPunct w:val="0"/>
              <w:spacing w:before="48"/>
              <w:ind w:left="1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Duties</w:t>
            </w:r>
          </w:p>
          <w:p w14:paraId="2162791E" w14:textId="77777777" w:rsidR="00EF48F6" w:rsidRPr="006F16F3" w:rsidRDefault="00EF48F6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kinsoku w:val="0"/>
              <w:overflowPunct w:val="0"/>
              <w:spacing w:before="64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Any other duties as requested by your</w:t>
            </w:r>
            <w:r w:rsidRPr="006F16F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Manager/</w:t>
            </w:r>
            <w:r w:rsidR="00BA0448" w:rsidRPr="006F16F3">
              <w:rPr>
                <w:rFonts w:asciiTheme="minorHAnsi" w:hAnsiTheme="minorHAnsi" w:cstheme="minorHAnsi"/>
                <w:sz w:val="20"/>
                <w:szCs w:val="20"/>
              </w:rPr>
              <w:t>HOS/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Director.</w:t>
            </w:r>
          </w:p>
        </w:tc>
      </w:tr>
    </w:tbl>
    <w:p w14:paraId="33012AC8" w14:textId="77777777" w:rsidR="00EF48F6" w:rsidRPr="006F16F3" w:rsidRDefault="00EF48F6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19"/>
          <w:szCs w:val="19"/>
        </w:rPr>
      </w:pPr>
    </w:p>
    <w:tbl>
      <w:tblPr>
        <w:tblW w:w="910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4"/>
        <w:gridCol w:w="3544"/>
      </w:tblGrid>
      <w:tr w:rsidR="00EC7865" w:rsidRPr="00C0376E" w14:paraId="280052A0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4ED31AA4" w14:textId="77777777" w:rsidR="00EC7865" w:rsidRPr="00330AB4" w:rsidRDefault="00EC7865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330A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Position Dimensions </w:t>
            </w:r>
            <w:r w:rsidRPr="00330AB4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 xml:space="preserve">(Te </w:t>
            </w:r>
            <w:proofErr w:type="spellStart"/>
            <w:r w:rsidRPr="00330AB4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rahinga</w:t>
            </w:r>
            <w:proofErr w:type="spellEnd"/>
            <w:r w:rsidRPr="00330AB4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 xml:space="preserve"> o te </w:t>
            </w:r>
            <w:proofErr w:type="spellStart"/>
            <w:r w:rsidRPr="00330AB4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tūranga</w:t>
            </w:r>
            <w:proofErr w:type="spellEnd"/>
            <w:r w:rsidRPr="00330AB4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13B1D335" w14:textId="77777777" w:rsidR="00EC7865" w:rsidRPr="00330AB4" w:rsidRDefault="00EC7865" w:rsidP="00EC7865">
            <w:pPr>
              <w:pStyle w:val="TableParagraph"/>
              <w:kinsoku w:val="0"/>
              <w:overflowPunct w:val="0"/>
              <w:ind w:left="138" w:hanging="13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EF48F6" w:rsidRPr="006F16F3" w14:paraId="37E6A0E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6E8AB5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Financial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CC1FA4" w14:textId="482C6861" w:rsidR="00EF48F6" w:rsidRPr="006F16F3" w:rsidRDefault="00E252D5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68FE6BB7" w14:textId="77777777" w:rsidTr="00EC7865">
        <w:trPr>
          <w:trHeight w:val="230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B7C551" w14:textId="77777777" w:rsidR="00EF48F6" w:rsidRPr="006F16F3" w:rsidRDefault="00EF48F6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HR delegations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6197085" w14:textId="3978959C" w:rsidR="00EF48F6" w:rsidRPr="006F16F3" w:rsidRDefault="00E252D5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7680D2B8" w14:textId="77777777" w:rsidTr="00EC7865">
        <w:trPr>
          <w:trHeight w:val="229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3773DAD" w14:textId="0F9C79AA" w:rsidR="00EF48F6" w:rsidRPr="006F16F3" w:rsidRDefault="00330AB4">
            <w:pPr>
              <w:pStyle w:val="TableParagraph"/>
              <w:kinsoku w:val="0"/>
              <w:overflowPunct w:val="0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People Management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85C26F" w14:textId="3E183AD6" w:rsidR="00EF48F6" w:rsidRPr="006F16F3" w:rsidRDefault="00E252D5">
            <w:pPr>
              <w:pStyle w:val="TableParagraph"/>
              <w:kinsoku w:val="0"/>
              <w:overflowPunct w:val="0"/>
              <w:spacing w:line="210" w:lineRule="exact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EF48F6" w:rsidRPr="006F16F3" w14:paraId="66E33A28" w14:textId="77777777" w:rsidTr="00EC7865">
        <w:trPr>
          <w:trHeight w:val="728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720D81A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20F2FA4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Internal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BA38A62" w14:textId="77777777" w:rsidR="00CF73D4" w:rsidRPr="006F16F3" w:rsidRDefault="00CF73D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School Operations team</w:t>
            </w:r>
          </w:p>
          <w:p w14:paraId="3C00A958" w14:textId="77777777" w:rsidR="00EF48F6" w:rsidRPr="006F16F3" w:rsidRDefault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School </w:t>
            </w:r>
            <w:r w:rsidR="00CF73D4" w:rsidRPr="006F16F3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="00EF48F6" w:rsidRPr="006F16F3">
              <w:rPr>
                <w:rFonts w:asciiTheme="minorHAnsi" w:hAnsiTheme="minorHAnsi" w:cstheme="minorHAnsi"/>
                <w:sz w:val="20"/>
                <w:szCs w:val="20"/>
              </w:rPr>
              <w:t>ministration</w:t>
            </w:r>
            <w:r w:rsidR="00EF48F6"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EF48F6" w:rsidRPr="006F16F3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</w:p>
          <w:p w14:paraId="006D6359" w14:textId="26093B2E" w:rsidR="00CF73D4" w:rsidRPr="006F16F3" w:rsidRDefault="00CF73D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 xml:space="preserve">Head of School, Programme Managers and </w:t>
            </w:r>
            <w:proofErr w:type="spellStart"/>
            <w:r w:rsidR="004168E4" w:rsidRPr="006F16F3">
              <w:rPr>
                <w:rFonts w:asciiTheme="minorHAnsi" w:hAnsiTheme="minorHAnsi" w:cstheme="minorHAnsi"/>
                <w:sz w:val="20"/>
                <w:szCs w:val="20"/>
              </w:rPr>
              <w:t>kaimahi</w:t>
            </w:r>
            <w:proofErr w:type="spellEnd"/>
          </w:p>
          <w:p w14:paraId="7F8900A8" w14:textId="1154D2FD" w:rsidR="00EF48F6" w:rsidRPr="006F16F3" w:rsidRDefault="00260AB0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Ākonga</w:t>
            </w:r>
            <w:proofErr w:type="spellEnd"/>
          </w:p>
          <w:p w14:paraId="45EB1721" w14:textId="77777777" w:rsidR="00EF48F6" w:rsidRPr="006F16F3" w:rsidRDefault="00EF48F6" w:rsidP="00180B4D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</w:tr>
      <w:tr w:rsidR="00EF48F6" w:rsidRPr="006F16F3" w14:paraId="56FF5AFA" w14:textId="77777777" w:rsidTr="00EC7865">
        <w:trPr>
          <w:trHeight w:val="245"/>
        </w:trPr>
        <w:tc>
          <w:tcPr>
            <w:tcW w:w="556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63B0353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Key External Relationships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FB451F" w14:textId="77777777" w:rsidR="00EF48F6" w:rsidRPr="006F16F3" w:rsidRDefault="00EF48F6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External</w:t>
            </w:r>
            <w:r w:rsidRPr="006F16F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stakeholders</w:t>
            </w:r>
          </w:p>
          <w:p w14:paraId="1297720F" w14:textId="77777777" w:rsidR="00CF73D4" w:rsidRPr="006F16F3" w:rsidRDefault="00CF73D4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</w:p>
        </w:tc>
      </w:tr>
    </w:tbl>
    <w:p w14:paraId="1D520522" w14:textId="77777777" w:rsidR="00EF48F6" w:rsidRPr="006F16F3" w:rsidRDefault="00EF48F6">
      <w:pPr>
        <w:pStyle w:val="BodyText"/>
        <w:kinsoku w:val="0"/>
        <w:overflowPunct w:val="0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6419"/>
      </w:tblGrid>
      <w:tr w:rsidR="00EC7865" w:rsidRPr="006F16F3" w14:paraId="675A0EF4" w14:textId="77777777" w:rsidTr="004A59F6">
        <w:trPr>
          <w:trHeight w:val="441"/>
        </w:trPr>
        <w:tc>
          <w:tcPr>
            <w:tcW w:w="9164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F2F2F2"/>
          </w:tcPr>
          <w:p w14:paraId="6E9BBACC" w14:textId="77777777" w:rsidR="00EC7865" w:rsidRPr="006F16F3" w:rsidRDefault="00EC7865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 Specifications </w:t>
            </w:r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Tātai</w:t>
            </w:r>
            <w:proofErr w:type="spellEnd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pūmanawa</w:t>
            </w:r>
            <w:proofErr w:type="spellEnd"/>
            <w:r w:rsidRPr="006F16F3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EF48F6" w:rsidRPr="006F16F3" w14:paraId="17AA97BE" w14:textId="77777777" w:rsidTr="00EC7865">
        <w:trPr>
          <w:trHeight w:val="1189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4FCA7BF" w14:textId="77777777" w:rsidR="00EF48F6" w:rsidRPr="006F16F3" w:rsidRDefault="00EF48F6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Theme="minorHAnsi" w:hAnsiTheme="minorHAnsi" w:cstheme="minorHAnsi"/>
                <w:sz w:val="31"/>
                <w:szCs w:val="31"/>
              </w:rPr>
            </w:pPr>
          </w:p>
          <w:p w14:paraId="6BBBFC96" w14:textId="77777777" w:rsidR="00EF48F6" w:rsidRPr="006F16F3" w:rsidRDefault="00EF48F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Qualifications and Experience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D5FB28" w14:textId="77777777" w:rsidR="00EF48F6" w:rsidRPr="006F16F3" w:rsidRDefault="00EF48F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797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Intermediate to Advanced competence and experience</w:t>
            </w:r>
            <w:r w:rsidRPr="006F16F3">
              <w:rPr>
                <w:rFonts w:asciiTheme="minorHAnsi" w:hAnsiTheme="minorHAnsi" w:cstheme="minorHAnsi"/>
                <w:spacing w:val="-26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 Microsoft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office.</w:t>
            </w:r>
          </w:p>
          <w:p w14:paraId="1D110054" w14:textId="77777777" w:rsidR="00EF48F6" w:rsidRPr="006F16F3" w:rsidRDefault="00EF48F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ind w:right="34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Developed understanding of office administration systems</w:t>
            </w:r>
            <w:r w:rsidRPr="006F16F3">
              <w:rPr>
                <w:rFonts w:asciiTheme="minorHAnsi" w:hAnsiTheme="minorHAnsi" w:cstheme="minorHAnsi"/>
                <w:spacing w:val="-2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and processes.</w:t>
            </w:r>
          </w:p>
          <w:p w14:paraId="30466557" w14:textId="77777777" w:rsidR="00EF48F6" w:rsidRPr="006F16F3" w:rsidRDefault="00EF48F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Well-developed written and oral communication</w:t>
            </w:r>
            <w:r w:rsidRPr="006F16F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</w:p>
        </w:tc>
      </w:tr>
      <w:tr w:rsidR="00EF48F6" w:rsidRPr="006F16F3" w14:paraId="538EFABF" w14:textId="77777777" w:rsidTr="00EC7865">
        <w:trPr>
          <w:trHeight w:val="474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8C2566" w14:textId="77777777" w:rsidR="00EF48F6" w:rsidRPr="006F16F3" w:rsidRDefault="00EF48F6">
            <w:pPr>
              <w:pStyle w:val="TableParagraph"/>
              <w:kinsoku w:val="0"/>
              <w:overflowPunct w:val="0"/>
              <w:spacing w:before="4" w:line="23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Specialist Knowledge and Skills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837792" w14:textId="77777777" w:rsidR="00EF48F6" w:rsidRPr="006F16F3" w:rsidRDefault="00EF48F6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kinsoku w:val="0"/>
              <w:overflowPunct w:val="0"/>
              <w:spacing w:before="15" w:line="230" w:lineRule="exact"/>
              <w:ind w:right="1262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Confidence in using information and communication technologies, with the ability to upskill</w:t>
            </w:r>
            <w:r w:rsidRPr="006F16F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</w:tc>
      </w:tr>
      <w:tr w:rsidR="00EF48F6" w:rsidRPr="006F16F3" w14:paraId="47226CD1" w14:textId="77777777" w:rsidTr="00EC7865">
        <w:trPr>
          <w:trHeight w:val="2176"/>
        </w:trPr>
        <w:tc>
          <w:tcPr>
            <w:tcW w:w="274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F366201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A9A6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32E2D" w14:textId="77777777" w:rsidR="00EF48F6" w:rsidRPr="006F16F3" w:rsidRDefault="00EF48F6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F4160" w14:textId="77777777" w:rsidR="00EF48F6" w:rsidRPr="006F16F3" w:rsidRDefault="00EF48F6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2BCF39" w14:textId="77777777" w:rsidR="00EF48F6" w:rsidRPr="006F16F3" w:rsidRDefault="00EF48F6">
            <w:pPr>
              <w:pStyle w:val="TableParagraph"/>
              <w:kinsoku w:val="0"/>
              <w:overflowPunct w:val="0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Personal Attributes</w:t>
            </w:r>
          </w:p>
        </w:tc>
        <w:tc>
          <w:tcPr>
            <w:tcW w:w="64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B9A542" w14:textId="77777777" w:rsidR="00CF73D4" w:rsidRPr="006F16F3" w:rsidRDefault="00CF73D4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effective organisational skills, including strong ability to prioritise, problem-solve, show initiative and plan.</w:t>
            </w:r>
          </w:p>
          <w:p w14:paraId="5B05AFD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1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Adaptable and flexible, with a ‘can-do’</w:t>
            </w:r>
            <w:r w:rsidRPr="006F16F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attitude.</w:t>
            </w:r>
          </w:p>
          <w:p w14:paraId="043897CB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Highly developed customer service skills, with the ability to</w:t>
            </w:r>
            <w:r w:rsidRPr="006F16F3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relate to a broad cross section of</w:t>
            </w:r>
            <w:r w:rsidRPr="006F16F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people.</w:t>
            </w:r>
          </w:p>
          <w:p w14:paraId="0A23E672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The ability to cope with multiple competing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demands.</w:t>
            </w:r>
          </w:p>
          <w:p w14:paraId="1E4C5086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 team player, but able to work alone as</w:t>
            </w:r>
            <w:r w:rsidRPr="006F16F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required.</w:t>
            </w:r>
          </w:p>
          <w:p w14:paraId="70B9E57D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4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Able to learn the new technology</w:t>
            </w:r>
            <w:r w:rsidRPr="006F16F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quickly.</w:t>
            </w:r>
          </w:p>
          <w:p w14:paraId="26A5F12F" w14:textId="77777777" w:rsidR="00EF48F6" w:rsidRPr="006F16F3" w:rsidRDefault="00EF48F6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kinsoku w:val="0"/>
              <w:overflowPunct w:val="0"/>
              <w:spacing w:line="224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High standards of confidentiality and personal</w:t>
            </w:r>
            <w:r w:rsidRPr="006F16F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F16F3">
              <w:rPr>
                <w:rFonts w:asciiTheme="minorHAnsi" w:hAnsiTheme="minorHAnsi" w:cstheme="minorHAnsi"/>
                <w:sz w:val="20"/>
                <w:szCs w:val="20"/>
              </w:rPr>
              <w:t>integrity.</w:t>
            </w:r>
          </w:p>
        </w:tc>
      </w:tr>
    </w:tbl>
    <w:p w14:paraId="0EB5787A" w14:textId="77777777" w:rsidR="00234AE8" w:rsidRPr="006F16F3" w:rsidRDefault="00234AE8" w:rsidP="00DA66C4">
      <w:pPr>
        <w:rPr>
          <w:rFonts w:asciiTheme="minorHAnsi" w:hAnsiTheme="minorHAnsi" w:cstheme="minorHAnsi"/>
        </w:rPr>
      </w:pPr>
    </w:p>
    <w:sectPr w:rsidR="00234AE8" w:rsidRPr="006F16F3" w:rsidSect="00180B4D">
      <w:footerReference w:type="default" r:id="rId11"/>
      <w:pgSz w:w="11910" w:h="16840"/>
      <w:pgMar w:top="840" w:right="1320" w:bottom="1120" w:left="1320" w:header="0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F483" w14:textId="77777777" w:rsidR="00C7236C" w:rsidRDefault="00C7236C">
      <w:r>
        <w:separator/>
      </w:r>
    </w:p>
  </w:endnote>
  <w:endnote w:type="continuationSeparator" w:id="0">
    <w:p w14:paraId="1D2208E0" w14:textId="77777777" w:rsidR="00C7236C" w:rsidRDefault="00C7236C">
      <w:r>
        <w:continuationSeparator/>
      </w:r>
    </w:p>
  </w:endnote>
  <w:endnote w:type="continuationNotice" w:id="1">
    <w:p w14:paraId="53D394EA" w14:textId="77777777" w:rsidR="00C7236C" w:rsidRDefault="00C72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4533" w14:textId="77777777" w:rsidR="00180B4D" w:rsidRPr="00180B4D" w:rsidRDefault="00180B4D">
    <w:pPr>
      <w:pStyle w:val="Footer"/>
      <w:jc w:val="center"/>
      <w:rPr>
        <w:sz w:val="18"/>
        <w:szCs w:val="18"/>
      </w:rPr>
    </w:pPr>
    <w:r w:rsidRPr="00180B4D">
      <w:rPr>
        <w:sz w:val="18"/>
        <w:szCs w:val="18"/>
      </w:rPr>
      <w:fldChar w:fldCharType="begin"/>
    </w:r>
    <w:r w:rsidRPr="00180B4D">
      <w:rPr>
        <w:sz w:val="18"/>
        <w:szCs w:val="18"/>
      </w:rPr>
      <w:instrText xml:space="preserve"> PAGE   \* MERGEFORMAT </w:instrText>
    </w:r>
    <w:r w:rsidRPr="00180B4D">
      <w:rPr>
        <w:sz w:val="18"/>
        <w:szCs w:val="18"/>
      </w:rPr>
      <w:fldChar w:fldCharType="separate"/>
    </w:r>
    <w:r w:rsidRPr="00180B4D">
      <w:rPr>
        <w:noProof/>
        <w:sz w:val="18"/>
        <w:szCs w:val="18"/>
      </w:rPr>
      <w:t>2</w:t>
    </w:r>
    <w:r w:rsidRPr="00180B4D">
      <w:rPr>
        <w:sz w:val="18"/>
        <w:szCs w:val="18"/>
      </w:rPr>
      <w:fldChar w:fldCharType="end"/>
    </w:r>
  </w:p>
  <w:p w14:paraId="674D8613" w14:textId="77777777" w:rsidR="00EF48F6" w:rsidRDefault="00EF48F6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BF18" w14:textId="77777777" w:rsidR="00C7236C" w:rsidRDefault="00C7236C">
      <w:r>
        <w:separator/>
      </w:r>
    </w:p>
  </w:footnote>
  <w:footnote w:type="continuationSeparator" w:id="0">
    <w:p w14:paraId="53E115B3" w14:textId="77777777" w:rsidR="00C7236C" w:rsidRDefault="00C7236C">
      <w:r>
        <w:continuationSeparator/>
      </w:r>
    </w:p>
  </w:footnote>
  <w:footnote w:type="continuationNotice" w:id="1">
    <w:p w14:paraId="12370E58" w14:textId="77777777" w:rsidR="00C7236C" w:rsidRDefault="00C723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554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553" w:hanging="433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07" w:hanging="433"/>
      </w:pPr>
    </w:lvl>
    <w:lvl w:ilvl="2">
      <w:numFmt w:val="bullet"/>
      <w:lvlText w:val="•"/>
      <w:lvlJc w:val="left"/>
      <w:pPr>
        <w:ind w:left="2254" w:hanging="433"/>
      </w:pPr>
    </w:lvl>
    <w:lvl w:ilvl="3">
      <w:numFmt w:val="bullet"/>
      <w:lvlText w:val="•"/>
      <w:lvlJc w:val="left"/>
      <w:pPr>
        <w:ind w:left="3101" w:hanging="433"/>
      </w:pPr>
    </w:lvl>
    <w:lvl w:ilvl="4">
      <w:numFmt w:val="bullet"/>
      <w:lvlText w:val="•"/>
      <w:lvlJc w:val="left"/>
      <w:pPr>
        <w:ind w:left="3948" w:hanging="433"/>
      </w:pPr>
    </w:lvl>
    <w:lvl w:ilvl="5">
      <w:numFmt w:val="bullet"/>
      <w:lvlText w:val="•"/>
      <w:lvlJc w:val="left"/>
      <w:pPr>
        <w:ind w:left="4795" w:hanging="433"/>
      </w:pPr>
    </w:lvl>
    <w:lvl w:ilvl="6">
      <w:numFmt w:val="bullet"/>
      <w:lvlText w:val="•"/>
      <w:lvlJc w:val="left"/>
      <w:pPr>
        <w:ind w:left="5642" w:hanging="433"/>
      </w:pPr>
    </w:lvl>
    <w:lvl w:ilvl="7">
      <w:numFmt w:val="bullet"/>
      <w:lvlText w:val="•"/>
      <w:lvlJc w:val="left"/>
      <w:pPr>
        <w:ind w:left="6489" w:hanging="433"/>
      </w:pPr>
    </w:lvl>
    <w:lvl w:ilvl="8">
      <w:numFmt w:val="bullet"/>
      <w:lvlText w:val="•"/>
      <w:lvlJc w:val="left"/>
      <w:pPr>
        <w:ind w:left="7336" w:hanging="433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481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33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3045" w:hanging="360"/>
      </w:pPr>
    </w:lvl>
    <w:lvl w:ilvl="4">
      <w:numFmt w:val="bullet"/>
      <w:lvlText w:val="•"/>
      <w:lvlJc w:val="left"/>
      <w:pPr>
        <w:ind w:left="3900" w:hanging="360"/>
      </w:pPr>
    </w:lvl>
    <w:lvl w:ilvl="5">
      <w:numFmt w:val="bullet"/>
      <w:lvlText w:val="•"/>
      <w:lvlJc w:val="left"/>
      <w:pPr>
        <w:ind w:left="4755" w:hanging="360"/>
      </w:pPr>
    </w:lvl>
    <w:lvl w:ilvl="6">
      <w:numFmt w:val="bullet"/>
      <w:lvlText w:val="•"/>
      <w:lvlJc w:val="left"/>
      <w:pPr>
        <w:ind w:left="5610" w:hanging="360"/>
      </w:pPr>
    </w:lvl>
    <w:lvl w:ilvl="7">
      <w:numFmt w:val="bullet"/>
      <w:lvlText w:val="•"/>
      <w:lvlJc w:val="left"/>
      <w:pPr>
        <w:ind w:left="6465" w:hanging="360"/>
      </w:pPr>
    </w:lvl>
    <w:lvl w:ilvl="8">
      <w:numFmt w:val="bullet"/>
      <w:lvlText w:val="•"/>
      <w:lvlJc w:val="left"/>
      <w:pPr>
        <w:ind w:left="7320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51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05" w:hanging="360"/>
      </w:pPr>
    </w:lvl>
    <w:lvl w:ilvl="2">
      <w:numFmt w:val="bullet"/>
      <w:lvlText w:val="•"/>
      <w:lvlJc w:val="left"/>
      <w:pPr>
        <w:ind w:left="1690" w:hanging="360"/>
      </w:pPr>
    </w:lvl>
    <w:lvl w:ilvl="3">
      <w:numFmt w:val="bullet"/>
      <w:lvlText w:val="•"/>
      <w:lvlJc w:val="left"/>
      <w:pPr>
        <w:ind w:left="2275" w:hanging="360"/>
      </w:pPr>
    </w:lvl>
    <w:lvl w:ilvl="4">
      <w:numFmt w:val="bullet"/>
      <w:lvlText w:val="•"/>
      <w:lvlJc w:val="left"/>
      <w:pPr>
        <w:ind w:left="2860" w:hanging="360"/>
      </w:pPr>
    </w:lvl>
    <w:lvl w:ilvl="5">
      <w:numFmt w:val="bullet"/>
      <w:lvlText w:val="•"/>
      <w:lvlJc w:val="left"/>
      <w:pPr>
        <w:ind w:left="3445" w:hanging="360"/>
      </w:pPr>
    </w:lvl>
    <w:lvl w:ilvl="6">
      <w:numFmt w:val="bullet"/>
      <w:lvlText w:val="•"/>
      <w:lvlJc w:val="left"/>
      <w:pPr>
        <w:ind w:left="4030" w:hanging="360"/>
      </w:pPr>
    </w:lvl>
    <w:lvl w:ilvl="7">
      <w:numFmt w:val="bullet"/>
      <w:lvlText w:val="•"/>
      <w:lvlJc w:val="left"/>
      <w:pPr>
        <w:ind w:left="4615" w:hanging="360"/>
      </w:pPr>
    </w:lvl>
    <w:lvl w:ilvl="8">
      <w:numFmt w:val="bullet"/>
      <w:lvlText w:val="•"/>
      <w:lvlJc w:val="left"/>
      <w:pPr>
        <w:ind w:left="5200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563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145" w:hanging="360"/>
      </w:pPr>
    </w:lvl>
    <w:lvl w:ilvl="2">
      <w:numFmt w:val="bullet"/>
      <w:lvlText w:val="•"/>
      <w:lvlJc w:val="left"/>
      <w:pPr>
        <w:ind w:left="1731" w:hanging="360"/>
      </w:pPr>
    </w:lvl>
    <w:lvl w:ilvl="3">
      <w:numFmt w:val="bullet"/>
      <w:lvlText w:val="•"/>
      <w:lvlJc w:val="left"/>
      <w:pPr>
        <w:ind w:left="2317" w:hanging="360"/>
      </w:pPr>
    </w:lvl>
    <w:lvl w:ilvl="4">
      <w:numFmt w:val="bullet"/>
      <w:lvlText w:val="•"/>
      <w:lvlJc w:val="left"/>
      <w:pPr>
        <w:ind w:left="2903" w:hanging="360"/>
      </w:pPr>
    </w:lvl>
    <w:lvl w:ilvl="5">
      <w:numFmt w:val="bullet"/>
      <w:lvlText w:val="•"/>
      <w:lvlJc w:val="left"/>
      <w:pPr>
        <w:ind w:left="3489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661" w:hanging="360"/>
      </w:pPr>
    </w:lvl>
    <w:lvl w:ilvl="8">
      <w:numFmt w:val="bullet"/>
      <w:lvlText w:val="•"/>
      <w:lvlJc w:val="left"/>
      <w:pPr>
        <w:ind w:left="5247" w:hanging="360"/>
      </w:pPr>
    </w:lvl>
  </w:abstractNum>
  <w:abstractNum w:abstractNumId="11" w15:restartNumberingAfterBreak="0">
    <w:nsid w:val="06A21F3F"/>
    <w:multiLevelType w:val="hybridMultilevel"/>
    <w:tmpl w:val="F3AA4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F75C0"/>
    <w:multiLevelType w:val="multilevel"/>
    <w:tmpl w:val="2B4C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010704"/>
    <w:multiLevelType w:val="hybridMultilevel"/>
    <w:tmpl w:val="CE6698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6707F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8D829F0"/>
    <w:multiLevelType w:val="hybridMultilevel"/>
    <w:tmpl w:val="0BB0AA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E7160E"/>
    <w:multiLevelType w:val="multilevel"/>
    <w:tmpl w:val="AD7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13C7C"/>
    <w:multiLevelType w:val="hybridMultilevel"/>
    <w:tmpl w:val="4ECE86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355F1"/>
    <w:multiLevelType w:val="multilevel"/>
    <w:tmpl w:val="B336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ED3DF8"/>
    <w:multiLevelType w:val="hybridMultilevel"/>
    <w:tmpl w:val="29AE6D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926998">
    <w:abstractNumId w:val="10"/>
  </w:num>
  <w:num w:numId="2" w16cid:durableId="940800049">
    <w:abstractNumId w:val="9"/>
  </w:num>
  <w:num w:numId="3" w16cid:durableId="1388069969">
    <w:abstractNumId w:val="8"/>
  </w:num>
  <w:num w:numId="4" w16cid:durableId="695665144">
    <w:abstractNumId w:val="7"/>
  </w:num>
  <w:num w:numId="5" w16cid:durableId="1533303273">
    <w:abstractNumId w:val="6"/>
  </w:num>
  <w:num w:numId="6" w16cid:durableId="1375426876">
    <w:abstractNumId w:val="5"/>
  </w:num>
  <w:num w:numId="7" w16cid:durableId="1818648594">
    <w:abstractNumId w:val="4"/>
  </w:num>
  <w:num w:numId="8" w16cid:durableId="1585793974">
    <w:abstractNumId w:val="3"/>
  </w:num>
  <w:num w:numId="9" w16cid:durableId="1345283491">
    <w:abstractNumId w:val="2"/>
  </w:num>
  <w:num w:numId="10" w16cid:durableId="1869567752">
    <w:abstractNumId w:val="1"/>
  </w:num>
  <w:num w:numId="11" w16cid:durableId="1054087175">
    <w:abstractNumId w:val="0"/>
  </w:num>
  <w:num w:numId="12" w16cid:durableId="1435513617">
    <w:abstractNumId w:val="16"/>
  </w:num>
  <w:num w:numId="13" w16cid:durableId="732698374">
    <w:abstractNumId w:val="11"/>
  </w:num>
  <w:num w:numId="14" w16cid:durableId="2109420913">
    <w:abstractNumId w:val="17"/>
  </w:num>
  <w:num w:numId="15" w16cid:durableId="618756903">
    <w:abstractNumId w:val="18"/>
  </w:num>
  <w:num w:numId="16" w16cid:durableId="196702512">
    <w:abstractNumId w:val="12"/>
  </w:num>
  <w:num w:numId="17" w16cid:durableId="1928153454">
    <w:abstractNumId w:val="14"/>
  </w:num>
  <w:num w:numId="18" w16cid:durableId="2007122363">
    <w:abstractNumId w:val="15"/>
  </w:num>
  <w:num w:numId="19" w16cid:durableId="651904980">
    <w:abstractNumId w:val="13"/>
  </w:num>
  <w:num w:numId="20" w16cid:durableId="12493436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13"/>
    <w:rsid w:val="00044E21"/>
    <w:rsid w:val="00046416"/>
    <w:rsid w:val="00054D38"/>
    <w:rsid w:val="000568F8"/>
    <w:rsid w:val="00057F6D"/>
    <w:rsid w:val="0006102F"/>
    <w:rsid w:val="00073AB8"/>
    <w:rsid w:val="000776A7"/>
    <w:rsid w:val="000A0A1E"/>
    <w:rsid w:val="000A4ED0"/>
    <w:rsid w:val="000B30BE"/>
    <w:rsid w:val="000C4817"/>
    <w:rsid w:val="000C482B"/>
    <w:rsid w:val="000F28E6"/>
    <w:rsid w:val="00120CF9"/>
    <w:rsid w:val="00136A32"/>
    <w:rsid w:val="00157C65"/>
    <w:rsid w:val="00176886"/>
    <w:rsid w:val="00180B4D"/>
    <w:rsid w:val="00181E61"/>
    <w:rsid w:val="00182BA0"/>
    <w:rsid w:val="001D1917"/>
    <w:rsid w:val="001D4F53"/>
    <w:rsid w:val="001E40DF"/>
    <w:rsid w:val="001E63DF"/>
    <w:rsid w:val="00220E27"/>
    <w:rsid w:val="00230AB6"/>
    <w:rsid w:val="00232004"/>
    <w:rsid w:val="002339AE"/>
    <w:rsid w:val="00234AE8"/>
    <w:rsid w:val="00236886"/>
    <w:rsid w:val="0023749E"/>
    <w:rsid w:val="00242A82"/>
    <w:rsid w:val="00260AB0"/>
    <w:rsid w:val="002611B2"/>
    <w:rsid w:val="002662D5"/>
    <w:rsid w:val="0027751D"/>
    <w:rsid w:val="00286374"/>
    <w:rsid w:val="002B5BE8"/>
    <w:rsid w:val="002B5D63"/>
    <w:rsid w:val="002B5E54"/>
    <w:rsid w:val="002B5F39"/>
    <w:rsid w:val="002D75CD"/>
    <w:rsid w:val="002E0313"/>
    <w:rsid w:val="002E0C3C"/>
    <w:rsid w:val="002E0DFB"/>
    <w:rsid w:val="002E298C"/>
    <w:rsid w:val="002F6DE4"/>
    <w:rsid w:val="00324958"/>
    <w:rsid w:val="00330AB4"/>
    <w:rsid w:val="00341497"/>
    <w:rsid w:val="00351AFB"/>
    <w:rsid w:val="003523CF"/>
    <w:rsid w:val="00366512"/>
    <w:rsid w:val="0036740E"/>
    <w:rsid w:val="00386ED5"/>
    <w:rsid w:val="00391E2D"/>
    <w:rsid w:val="003A0CD0"/>
    <w:rsid w:val="003A5D0E"/>
    <w:rsid w:val="003C1529"/>
    <w:rsid w:val="003F1985"/>
    <w:rsid w:val="0040010F"/>
    <w:rsid w:val="004121F5"/>
    <w:rsid w:val="00412DF6"/>
    <w:rsid w:val="004168E4"/>
    <w:rsid w:val="004414F9"/>
    <w:rsid w:val="0045713F"/>
    <w:rsid w:val="00460F82"/>
    <w:rsid w:val="00480A0A"/>
    <w:rsid w:val="0048249C"/>
    <w:rsid w:val="004A330C"/>
    <w:rsid w:val="004A59F6"/>
    <w:rsid w:val="004C4F4F"/>
    <w:rsid w:val="004D0F4A"/>
    <w:rsid w:val="004D425B"/>
    <w:rsid w:val="0050535A"/>
    <w:rsid w:val="00531B7D"/>
    <w:rsid w:val="00554942"/>
    <w:rsid w:val="00591562"/>
    <w:rsid w:val="00591B9C"/>
    <w:rsid w:val="005A4E9B"/>
    <w:rsid w:val="005B0736"/>
    <w:rsid w:val="005B0C3A"/>
    <w:rsid w:val="005B34B1"/>
    <w:rsid w:val="005B3AEF"/>
    <w:rsid w:val="0062213B"/>
    <w:rsid w:val="0063161F"/>
    <w:rsid w:val="006356CD"/>
    <w:rsid w:val="00637454"/>
    <w:rsid w:val="0065470B"/>
    <w:rsid w:val="006812E1"/>
    <w:rsid w:val="00691109"/>
    <w:rsid w:val="00697CE8"/>
    <w:rsid w:val="006C0D00"/>
    <w:rsid w:val="006C66F6"/>
    <w:rsid w:val="006D09EB"/>
    <w:rsid w:val="006D48CB"/>
    <w:rsid w:val="006D7178"/>
    <w:rsid w:val="006E055E"/>
    <w:rsid w:val="006E4992"/>
    <w:rsid w:val="006E5F97"/>
    <w:rsid w:val="006F16F3"/>
    <w:rsid w:val="00700CA5"/>
    <w:rsid w:val="00700CEF"/>
    <w:rsid w:val="0070766A"/>
    <w:rsid w:val="007125CC"/>
    <w:rsid w:val="007151EF"/>
    <w:rsid w:val="00717CF5"/>
    <w:rsid w:val="00724566"/>
    <w:rsid w:val="007453B6"/>
    <w:rsid w:val="00755DD5"/>
    <w:rsid w:val="00773BDE"/>
    <w:rsid w:val="007832BC"/>
    <w:rsid w:val="00791781"/>
    <w:rsid w:val="007D18F5"/>
    <w:rsid w:val="007D2038"/>
    <w:rsid w:val="00800769"/>
    <w:rsid w:val="00845F40"/>
    <w:rsid w:val="00846AD8"/>
    <w:rsid w:val="008542E3"/>
    <w:rsid w:val="008724E6"/>
    <w:rsid w:val="008A4DE2"/>
    <w:rsid w:val="008C14C0"/>
    <w:rsid w:val="008D7E77"/>
    <w:rsid w:val="008E13F5"/>
    <w:rsid w:val="00924F92"/>
    <w:rsid w:val="009333A0"/>
    <w:rsid w:val="00941187"/>
    <w:rsid w:val="009413BE"/>
    <w:rsid w:val="00942E34"/>
    <w:rsid w:val="009453A9"/>
    <w:rsid w:val="0094749F"/>
    <w:rsid w:val="00953DA5"/>
    <w:rsid w:val="0098384A"/>
    <w:rsid w:val="00986E19"/>
    <w:rsid w:val="009A73FB"/>
    <w:rsid w:val="009B1F9F"/>
    <w:rsid w:val="009C4F2F"/>
    <w:rsid w:val="009E4A68"/>
    <w:rsid w:val="009E58CB"/>
    <w:rsid w:val="00A11B99"/>
    <w:rsid w:val="00A22B0C"/>
    <w:rsid w:val="00A37084"/>
    <w:rsid w:val="00A61B84"/>
    <w:rsid w:val="00A62415"/>
    <w:rsid w:val="00A953C9"/>
    <w:rsid w:val="00AD75B8"/>
    <w:rsid w:val="00B03525"/>
    <w:rsid w:val="00B1059E"/>
    <w:rsid w:val="00B134CE"/>
    <w:rsid w:val="00B2296C"/>
    <w:rsid w:val="00B455C3"/>
    <w:rsid w:val="00B46FED"/>
    <w:rsid w:val="00B5022D"/>
    <w:rsid w:val="00B63457"/>
    <w:rsid w:val="00B9686C"/>
    <w:rsid w:val="00BA0448"/>
    <w:rsid w:val="00BF2E8A"/>
    <w:rsid w:val="00BF6BDD"/>
    <w:rsid w:val="00C02BB8"/>
    <w:rsid w:val="00C0376E"/>
    <w:rsid w:val="00C16598"/>
    <w:rsid w:val="00C43310"/>
    <w:rsid w:val="00C46008"/>
    <w:rsid w:val="00C4638C"/>
    <w:rsid w:val="00C71BFA"/>
    <w:rsid w:val="00C7236C"/>
    <w:rsid w:val="00C8724D"/>
    <w:rsid w:val="00C90379"/>
    <w:rsid w:val="00CA5186"/>
    <w:rsid w:val="00CA61A5"/>
    <w:rsid w:val="00CA620F"/>
    <w:rsid w:val="00CC2C1E"/>
    <w:rsid w:val="00CC503D"/>
    <w:rsid w:val="00CD21D5"/>
    <w:rsid w:val="00CD322C"/>
    <w:rsid w:val="00CF73D4"/>
    <w:rsid w:val="00D109AF"/>
    <w:rsid w:val="00D179A1"/>
    <w:rsid w:val="00D44ECA"/>
    <w:rsid w:val="00D53210"/>
    <w:rsid w:val="00D577AF"/>
    <w:rsid w:val="00D612AD"/>
    <w:rsid w:val="00D80BED"/>
    <w:rsid w:val="00D84F4F"/>
    <w:rsid w:val="00D91685"/>
    <w:rsid w:val="00DA66C4"/>
    <w:rsid w:val="00DB4885"/>
    <w:rsid w:val="00DC5723"/>
    <w:rsid w:val="00DF0335"/>
    <w:rsid w:val="00DF0C3A"/>
    <w:rsid w:val="00DF212E"/>
    <w:rsid w:val="00DF3D98"/>
    <w:rsid w:val="00DF77D9"/>
    <w:rsid w:val="00E06148"/>
    <w:rsid w:val="00E23B1C"/>
    <w:rsid w:val="00E252D5"/>
    <w:rsid w:val="00E3142F"/>
    <w:rsid w:val="00E41770"/>
    <w:rsid w:val="00E64346"/>
    <w:rsid w:val="00E80612"/>
    <w:rsid w:val="00E862AF"/>
    <w:rsid w:val="00E904C1"/>
    <w:rsid w:val="00E91159"/>
    <w:rsid w:val="00E962B7"/>
    <w:rsid w:val="00EA306A"/>
    <w:rsid w:val="00EA4CCB"/>
    <w:rsid w:val="00EC7865"/>
    <w:rsid w:val="00EE115E"/>
    <w:rsid w:val="00EF48F6"/>
    <w:rsid w:val="00F34851"/>
    <w:rsid w:val="00F469D0"/>
    <w:rsid w:val="00F65713"/>
    <w:rsid w:val="00F666A6"/>
    <w:rsid w:val="00F73696"/>
    <w:rsid w:val="00F8358F"/>
    <w:rsid w:val="00FA4DC9"/>
    <w:rsid w:val="00FA7C30"/>
    <w:rsid w:val="00FD4AF8"/>
    <w:rsid w:val="00FE1C85"/>
    <w:rsid w:val="00FF55B1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EDEBF"/>
  <w14:defaultImageDpi w14:val="0"/>
  <w15:docId w15:val="{D15DCB0C-4CAE-4086-BDCA-99C8334A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B4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B4D"/>
    <w:rPr>
      <w:rFonts w:ascii="Arial" w:hAnsi="Arial" w:cs="Arial"/>
    </w:rPr>
  </w:style>
  <w:style w:type="paragraph" w:styleId="Revision">
    <w:name w:val="Revision"/>
    <w:hidden/>
    <w:uiPriority w:val="99"/>
    <w:semiHidden/>
    <w:rsid w:val="00480A0A"/>
    <w:pPr>
      <w:spacing w:after="0" w:line="240" w:lineRule="auto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1529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3C15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d09a9a954285b704e87c7d35b257b74a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cf580e8b8f0ad606b411765ec0391ab6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TaxCatchAll xmlns="9aab05a4-f69f-4578-8010-2f9333d17920" xsi:nil="true"/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_Flow_SignoffStatus xmlns="d979e45d-5d3b-43db-8acc-7add74b76178" xsi:nil="true"/>
    <Date xmlns="d979e45d-5d3b-43db-8acc-7add74b76178" xsi:nil="true"/>
    <Manager_x002f_area xmlns="d979e45d-5d3b-43db-8acc-7add74b76178" xsi:nil="true"/>
    <Status2 xmlns="d979e45d-5d3b-43db-8acc-7add74b76178" xsi:nil="true"/>
  </documentManagement>
</p:properties>
</file>

<file path=customXml/itemProps1.xml><?xml version="1.0" encoding="utf-8"?>
<ds:datastoreItem xmlns:ds="http://schemas.openxmlformats.org/officeDocument/2006/customXml" ds:itemID="{2013DB72-B27A-4CAD-B45A-F4C9B8B5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4D2DB-BA6F-4ECC-B4CF-4A7CDF2B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5F72C-7B6B-40CE-BCC6-1D4FB1EC33F8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7268</Characters>
  <Application>Microsoft Office Word</Application>
  <DocSecurity>4</DocSecurity>
  <Lines>403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Vena</dc:creator>
  <cp:keywords/>
  <dc:description/>
  <cp:lastModifiedBy>Ida Saidon</cp:lastModifiedBy>
  <cp:revision>2</cp:revision>
  <cp:lastPrinted>2020-02-28T21:31:00Z</cp:lastPrinted>
  <dcterms:created xsi:type="dcterms:W3CDTF">2026-01-28T01:22:00Z</dcterms:created>
  <dcterms:modified xsi:type="dcterms:W3CDTF">2026-01-28T01:22:00Z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0x0101000B6B96CB96BCDF4EB31B2F14C433160B</vt:lpwstr>
  </property>
  <property fmtid="{D5CDD505-2E9C-101B-9397-08002B2CF9AE}" pid="4" name="MediaServiceImageTags">
    <vt:lpwstr/>
  </property>
</Properties>
</file>